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1048" w14:textId="25F39DE3" w:rsidR="0069529A" w:rsidRPr="005F46FA" w:rsidRDefault="0069529A" w:rsidP="00A370BD">
      <w:pPr>
        <w:spacing w:after="0" w:line="240" w:lineRule="auto"/>
        <w:rPr>
          <w:sz w:val="24"/>
          <w:szCs w:val="24"/>
        </w:rPr>
      </w:pPr>
      <w:r w:rsidRPr="005F46FA">
        <w:rPr>
          <w:noProof/>
          <w:color w:val="1F497D"/>
          <w:sz w:val="24"/>
          <w:szCs w:val="24"/>
        </w:rPr>
        <w:drawing>
          <wp:inline distT="0" distB="0" distL="0" distR="0" wp14:anchorId="50A4DED0" wp14:editId="0DFCCD9B">
            <wp:extent cx="1905000" cy="514350"/>
            <wp:effectExtent l="0" t="0" r="0" b="0"/>
            <wp:docPr id="2" name="Picture 2" descr="OneWorldOneUCDavis_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WorldOneUCDavis_Email"/>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inline>
        </w:drawing>
      </w:r>
    </w:p>
    <w:p w14:paraId="01A270DA" w14:textId="77777777" w:rsidR="001B6853" w:rsidRPr="005F46FA" w:rsidRDefault="001B6853" w:rsidP="00F77BED">
      <w:pPr>
        <w:spacing w:after="0" w:line="240" w:lineRule="auto"/>
        <w:rPr>
          <w:b/>
          <w:sz w:val="24"/>
          <w:szCs w:val="24"/>
        </w:rPr>
      </w:pPr>
      <w:r w:rsidRPr="005F46FA">
        <w:rPr>
          <w:b/>
          <w:sz w:val="24"/>
          <w:szCs w:val="24"/>
        </w:rPr>
        <w:t>Police Accountability Board</w:t>
      </w:r>
      <w:r w:rsidR="00517A0A" w:rsidRPr="005F46FA">
        <w:rPr>
          <w:b/>
          <w:sz w:val="24"/>
          <w:szCs w:val="24"/>
        </w:rPr>
        <w:t xml:space="preserve"> </w:t>
      </w:r>
      <w:r w:rsidR="00553A58" w:rsidRPr="005F46FA">
        <w:rPr>
          <w:b/>
          <w:sz w:val="24"/>
          <w:szCs w:val="24"/>
        </w:rPr>
        <w:t>Closed</w:t>
      </w:r>
      <w:r w:rsidR="005D1E2D" w:rsidRPr="005F46FA">
        <w:rPr>
          <w:b/>
          <w:sz w:val="24"/>
          <w:szCs w:val="24"/>
        </w:rPr>
        <w:t xml:space="preserve"> </w:t>
      </w:r>
      <w:r w:rsidR="000950C0" w:rsidRPr="005F46FA">
        <w:rPr>
          <w:b/>
          <w:sz w:val="24"/>
          <w:szCs w:val="24"/>
        </w:rPr>
        <w:t>Meeting</w:t>
      </w:r>
      <w:r w:rsidR="00A20008" w:rsidRPr="005F46FA">
        <w:rPr>
          <w:b/>
          <w:sz w:val="24"/>
          <w:szCs w:val="24"/>
        </w:rPr>
        <w:t xml:space="preserve"> </w:t>
      </w:r>
    </w:p>
    <w:p w14:paraId="60A4957D" w14:textId="77777777" w:rsidR="00EE4B18" w:rsidRPr="005F46FA" w:rsidRDefault="00EE4B18" w:rsidP="00EE4B18">
      <w:pPr>
        <w:spacing w:after="0" w:line="240" w:lineRule="auto"/>
        <w:rPr>
          <w:sz w:val="24"/>
          <w:szCs w:val="24"/>
        </w:rPr>
      </w:pPr>
      <w:r w:rsidRPr="005F46FA">
        <w:rPr>
          <w:sz w:val="24"/>
          <w:szCs w:val="24"/>
        </w:rPr>
        <w:t>Wednesday</w:t>
      </w:r>
      <w:r>
        <w:rPr>
          <w:sz w:val="24"/>
          <w:szCs w:val="24"/>
        </w:rPr>
        <w:t>, May 15, 2024</w:t>
      </w:r>
    </w:p>
    <w:p w14:paraId="7CB883AE" w14:textId="77777777" w:rsidR="00EC6889" w:rsidRPr="005F46FA" w:rsidRDefault="007B34DD" w:rsidP="00517A0A">
      <w:pPr>
        <w:spacing w:after="0" w:line="240" w:lineRule="auto"/>
        <w:rPr>
          <w:sz w:val="24"/>
          <w:szCs w:val="24"/>
        </w:rPr>
      </w:pPr>
      <w:r w:rsidRPr="005F46FA">
        <w:rPr>
          <w:sz w:val="24"/>
          <w:szCs w:val="24"/>
        </w:rPr>
        <w:t>6</w:t>
      </w:r>
      <w:r w:rsidR="000F74AD" w:rsidRPr="005F46FA">
        <w:rPr>
          <w:sz w:val="24"/>
          <w:szCs w:val="24"/>
        </w:rPr>
        <w:t xml:space="preserve">:00 – </w:t>
      </w:r>
      <w:r w:rsidRPr="005F46FA">
        <w:rPr>
          <w:sz w:val="24"/>
          <w:szCs w:val="24"/>
        </w:rPr>
        <w:t>8</w:t>
      </w:r>
      <w:r w:rsidR="000F74AD" w:rsidRPr="005F46FA">
        <w:rPr>
          <w:sz w:val="24"/>
          <w:szCs w:val="24"/>
        </w:rPr>
        <w:t xml:space="preserve">:00 </w:t>
      </w:r>
      <w:r w:rsidR="00EC6889" w:rsidRPr="005F46FA">
        <w:rPr>
          <w:sz w:val="24"/>
          <w:szCs w:val="24"/>
        </w:rPr>
        <w:t>pm</w:t>
      </w:r>
    </w:p>
    <w:p w14:paraId="4FA1223F" w14:textId="3668795E" w:rsidR="00416163" w:rsidRDefault="004E5D90" w:rsidP="00517A0A">
      <w:pPr>
        <w:tabs>
          <w:tab w:val="left" w:pos="3960"/>
        </w:tabs>
        <w:spacing w:after="0" w:line="240" w:lineRule="auto"/>
        <w:rPr>
          <w:sz w:val="24"/>
          <w:szCs w:val="24"/>
        </w:rPr>
      </w:pPr>
      <w:r>
        <w:rPr>
          <w:sz w:val="24"/>
          <w:szCs w:val="24"/>
        </w:rPr>
        <w:t>Zoom</w:t>
      </w:r>
    </w:p>
    <w:p w14:paraId="255511AC" w14:textId="23BB7B06" w:rsidR="000F74AD" w:rsidRPr="005F46FA" w:rsidRDefault="00517A0A" w:rsidP="000F74AD">
      <w:pPr>
        <w:tabs>
          <w:tab w:val="left" w:pos="3960"/>
        </w:tabs>
        <w:spacing w:after="0" w:line="360" w:lineRule="auto"/>
        <w:rPr>
          <w:sz w:val="24"/>
          <w:szCs w:val="24"/>
          <w:u w:val="thick"/>
        </w:rPr>
      </w:pPr>
      <w:r w:rsidRPr="005F46FA">
        <w:rPr>
          <w:sz w:val="24"/>
          <w:szCs w:val="24"/>
          <w:u w:val="thick" w:color="1F497D" w:themeColor="text2"/>
        </w:rPr>
        <w:t>_____________________________________________________________________________</w:t>
      </w:r>
      <w:r w:rsidR="000F74AD" w:rsidRPr="005F46FA">
        <w:rPr>
          <w:sz w:val="24"/>
          <w:szCs w:val="24"/>
          <w:u w:val="thick" w:color="1F497D" w:themeColor="text2"/>
        </w:rPr>
        <w:t>_</w:t>
      </w:r>
    </w:p>
    <w:p w14:paraId="7F168D06" w14:textId="7E971B33" w:rsidR="0009354E" w:rsidRPr="00F71267" w:rsidRDefault="000F74AD" w:rsidP="00F71267">
      <w:pPr>
        <w:spacing w:after="0" w:line="360" w:lineRule="auto"/>
        <w:rPr>
          <w:b/>
          <w:i/>
          <w:sz w:val="24"/>
          <w:szCs w:val="24"/>
        </w:rPr>
      </w:pPr>
      <w:r w:rsidRPr="005F46FA">
        <w:rPr>
          <w:b/>
          <w:i/>
          <w:sz w:val="24"/>
          <w:szCs w:val="24"/>
        </w:rPr>
        <w:t xml:space="preserve">Agenda </w:t>
      </w:r>
    </w:p>
    <w:p w14:paraId="249B4424" w14:textId="05FB6CC4" w:rsidR="00163B94" w:rsidRPr="00F71267" w:rsidRDefault="00707ECA" w:rsidP="00F71267">
      <w:pPr>
        <w:pStyle w:val="ListParagraph"/>
        <w:numPr>
          <w:ilvl w:val="0"/>
          <w:numId w:val="21"/>
        </w:numPr>
        <w:spacing w:after="0" w:line="240" w:lineRule="auto"/>
        <w:ind w:left="1080"/>
        <w:rPr>
          <w:sz w:val="24"/>
          <w:szCs w:val="24"/>
        </w:rPr>
      </w:pPr>
      <w:r w:rsidRPr="00F71267">
        <w:rPr>
          <w:sz w:val="24"/>
          <w:szCs w:val="24"/>
        </w:rPr>
        <w:t>Updates with Chief Farrow</w:t>
      </w:r>
      <w:r w:rsidR="00163B94" w:rsidRPr="00F71267">
        <w:rPr>
          <w:sz w:val="24"/>
          <w:szCs w:val="24"/>
        </w:rPr>
        <w:t xml:space="preserve"> </w:t>
      </w:r>
      <w:r w:rsidR="0088565D" w:rsidRPr="00F71267">
        <w:rPr>
          <w:sz w:val="24"/>
          <w:szCs w:val="24"/>
        </w:rPr>
        <w:br/>
      </w:r>
      <w:r w:rsidR="0088565D" w:rsidRPr="00F71267">
        <w:rPr>
          <w:sz w:val="24"/>
          <w:szCs w:val="24"/>
        </w:rPr>
        <w:br/>
      </w:r>
      <w:r w:rsidR="0088565D" w:rsidRPr="00F71267">
        <w:rPr>
          <w:i/>
          <w:iCs/>
          <w:sz w:val="24"/>
          <w:szCs w:val="24"/>
        </w:rPr>
        <w:t xml:space="preserve">The Chief of Police provided updates and engaged the board representatives on the following topics: </w:t>
      </w:r>
      <w:r w:rsidR="0088565D" w:rsidRPr="00F71267">
        <w:rPr>
          <w:i/>
          <w:iCs/>
          <w:sz w:val="24"/>
          <w:szCs w:val="24"/>
        </w:rPr>
        <w:br/>
      </w:r>
    </w:p>
    <w:p w14:paraId="523F2D3C" w14:textId="4A9386CC" w:rsidR="00CC7A26" w:rsidRPr="00F71267" w:rsidRDefault="00F71267" w:rsidP="008A2D76">
      <w:pPr>
        <w:pStyle w:val="ListParagraph"/>
        <w:numPr>
          <w:ilvl w:val="1"/>
          <w:numId w:val="21"/>
        </w:numPr>
        <w:rPr>
          <w:b/>
          <w:bCs/>
          <w:i/>
          <w:iCs/>
          <w:sz w:val="24"/>
          <w:szCs w:val="24"/>
        </w:rPr>
      </w:pPr>
      <w:r w:rsidRPr="00F71267">
        <w:rPr>
          <w:b/>
          <w:bCs/>
          <w:i/>
          <w:iCs/>
          <w:sz w:val="24"/>
          <w:szCs w:val="24"/>
        </w:rPr>
        <w:t>Encampments</w:t>
      </w:r>
      <w:r w:rsidR="00EE4B18" w:rsidRPr="00F71267">
        <w:rPr>
          <w:b/>
          <w:bCs/>
          <w:i/>
          <w:iCs/>
          <w:sz w:val="24"/>
          <w:szCs w:val="24"/>
        </w:rPr>
        <w:t xml:space="preserve"> across </w:t>
      </w:r>
      <w:r w:rsidRPr="00F71267">
        <w:rPr>
          <w:b/>
          <w:bCs/>
          <w:i/>
          <w:iCs/>
          <w:sz w:val="24"/>
          <w:szCs w:val="24"/>
        </w:rPr>
        <w:t>University of California campuses</w:t>
      </w:r>
      <w:r w:rsidRPr="00F71267">
        <w:rPr>
          <w:i/>
          <w:iCs/>
          <w:sz w:val="24"/>
          <w:szCs w:val="24"/>
        </w:rPr>
        <w:t xml:space="preserve">: </w:t>
      </w:r>
      <w:r>
        <w:rPr>
          <w:i/>
          <w:iCs/>
          <w:sz w:val="24"/>
          <w:szCs w:val="24"/>
        </w:rPr>
        <w:t xml:space="preserve">Chief Farrow shared general information on encampments at other UC </w:t>
      </w:r>
      <w:proofErr w:type="gramStart"/>
      <w:r>
        <w:rPr>
          <w:i/>
          <w:iCs/>
          <w:sz w:val="24"/>
          <w:szCs w:val="24"/>
        </w:rPr>
        <w:t>campuses, and</w:t>
      </w:r>
      <w:proofErr w:type="gramEnd"/>
      <w:r>
        <w:rPr>
          <w:i/>
          <w:iCs/>
          <w:sz w:val="24"/>
          <w:szCs w:val="24"/>
        </w:rPr>
        <w:t xml:space="preserve"> detailed the roles of the UC Davis Police Department and other campus units with respect to the </w:t>
      </w:r>
      <w:r w:rsidRPr="00F71267">
        <w:rPr>
          <w:i/>
          <w:iCs/>
          <w:sz w:val="24"/>
          <w:szCs w:val="24"/>
        </w:rPr>
        <w:t>PULP (Popular University for the Liberation of Palestine)</w:t>
      </w:r>
      <w:r>
        <w:rPr>
          <w:i/>
          <w:iCs/>
          <w:sz w:val="24"/>
          <w:szCs w:val="24"/>
        </w:rPr>
        <w:t xml:space="preserve"> encampment at UC Davis.</w:t>
      </w:r>
      <w:r w:rsidR="00B77A67" w:rsidRPr="00F71267">
        <w:rPr>
          <w:i/>
          <w:iCs/>
          <w:sz w:val="24"/>
          <w:szCs w:val="24"/>
        </w:rPr>
        <w:t xml:space="preserve"> </w:t>
      </w:r>
      <w:r>
        <w:rPr>
          <w:i/>
          <w:iCs/>
          <w:sz w:val="24"/>
          <w:szCs w:val="24"/>
        </w:rPr>
        <w:t>Chief Farrow answered questions from the PAB</w:t>
      </w:r>
      <w:r w:rsidR="008A2D76">
        <w:rPr>
          <w:i/>
          <w:iCs/>
          <w:sz w:val="24"/>
          <w:szCs w:val="24"/>
        </w:rPr>
        <w:t xml:space="preserve"> and shared information</w:t>
      </w:r>
      <w:r>
        <w:rPr>
          <w:i/>
          <w:iCs/>
          <w:sz w:val="24"/>
          <w:szCs w:val="24"/>
        </w:rPr>
        <w:t xml:space="preserve"> regarding law enforcement mutual aid, </w:t>
      </w:r>
      <w:r w:rsidR="008A2D76">
        <w:rPr>
          <w:i/>
          <w:iCs/>
          <w:sz w:val="24"/>
          <w:szCs w:val="24"/>
        </w:rPr>
        <w:t>de-escalation protocol and the lead role of the Student Expression Response Team/UC Davis Student Affairs and protocol for rescheduling or relocating events that impacted by the encampment.</w:t>
      </w:r>
      <w:r w:rsidR="00CC7A26" w:rsidRPr="00F71267">
        <w:rPr>
          <w:i/>
          <w:iCs/>
          <w:sz w:val="24"/>
          <w:szCs w:val="24"/>
        </w:rPr>
        <w:br/>
      </w:r>
      <w:r w:rsidR="00912B15" w:rsidRPr="00F71267">
        <w:rPr>
          <w:i/>
          <w:iCs/>
          <w:sz w:val="24"/>
          <w:szCs w:val="24"/>
        </w:rPr>
        <w:t xml:space="preserve"> </w:t>
      </w:r>
      <w:r w:rsidR="00F039F6" w:rsidRPr="00F71267">
        <w:rPr>
          <w:i/>
          <w:iCs/>
          <w:sz w:val="24"/>
          <w:szCs w:val="24"/>
        </w:rPr>
        <w:t xml:space="preserve"> </w:t>
      </w:r>
    </w:p>
    <w:p w14:paraId="76283C22" w14:textId="68214261" w:rsidR="007F36AE" w:rsidRPr="00EE4B18" w:rsidRDefault="008A2D76" w:rsidP="00EE4B18">
      <w:pPr>
        <w:pStyle w:val="ListParagraph"/>
        <w:numPr>
          <w:ilvl w:val="1"/>
          <w:numId w:val="21"/>
        </w:numPr>
        <w:spacing w:after="0" w:line="240" w:lineRule="auto"/>
        <w:rPr>
          <w:sz w:val="24"/>
          <w:szCs w:val="24"/>
        </w:rPr>
      </w:pPr>
      <w:r>
        <w:rPr>
          <w:b/>
          <w:bCs/>
          <w:i/>
          <w:iCs/>
          <w:sz w:val="24"/>
          <w:szCs w:val="24"/>
        </w:rPr>
        <w:t>Other updates</w:t>
      </w:r>
      <w:r>
        <w:rPr>
          <w:i/>
          <w:iCs/>
          <w:sz w:val="24"/>
          <w:szCs w:val="24"/>
        </w:rPr>
        <w:t>:</w:t>
      </w:r>
      <w:r>
        <w:rPr>
          <w:b/>
          <w:bCs/>
          <w:i/>
          <w:iCs/>
          <w:sz w:val="24"/>
          <w:szCs w:val="24"/>
        </w:rPr>
        <w:t xml:space="preserve"> </w:t>
      </w:r>
      <w:r>
        <w:rPr>
          <w:i/>
          <w:iCs/>
          <w:sz w:val="24"/>
          <w:szCs w:val="24"/>
        </w:rPr>
        <w:t>Chief Farrow shared information about a recent suicide that took place on campus.</w:t>
      </w:r>
      <w:r w:rsidR="00912B15" w:rsidRPr="00CC7A26">
        <w:rPr>
          <w:i/>
          <w:iCs/>
          <w:sz w:val="24"/>
          <w:szCs w:val="24"/>
        </w:rPr>
        <w:t xml:space="preserve"> </w:t>
      </w:r>
      <w:r w:rsidR="00912B15" w:rsidRPr="00EE4B18">
        <w:rPr>
          <w:sz w:val="24"/>
          <w:szCs w:val="24"/>
        </w:rPr>
        <w:br/>
      </w:r>
    </w:p>
    <w:p w14:paraId="3915DFB0" w14:textId="575D4170" w:rsidR="00C51F2E" w:rsidRDefault="00EE4B18" w:rsidP="0095522C">
      <w:pPr>
        <w:pStyle w:val="ListParagraph"/>
        <w:numPr>
          <w:ilvl w:val="0"/>
          <w:numId w:val="21"/>
        </w:numPr>
        <w:spacing w:before="240" w:after="0" w:line="240" w:lineRule="auto"/>
        <w:ind w:left="1080"/>
        <w:rPr>
          <w:sz w:val="24"/>
          <w:szCs w:val="24"/>
        </w:rPr>
      </w:pPr>
      <w:r>
        <w:rPr>
          <w:sz w:val="24"/>
          <w:szCs w:val="24"/>
        </w:rPr>
        <w:t xml:space="preserve"> Presentation - </w:t>
      </w:r>
      <w:r w:rsidRPr="00EE4B18">
        <w:rPr>
          <w:sz w:val="24"/>
          <w:szCs w:val="24"/>
        </w:rPr>
        <w:t xml:space="preserve">University of California Police Use of Force Policy </w:t>
      </w:r>
    </w:p>
    <w:p w14:paraId="5E91C014" w14:textId="77777777" w:rsidR="00CC7A26" w:rsidRDefault="00CC7A26" w:rsidP="00CC7A26">
      <w:pPr>
        <w:pStyle w:val="ListParagraph"/>
        <w:spacing w:before="240" w:after="0" w:line="240" w:lineRule="auto"/>
        <w:ind w:left="1080"/>
        <w:rPr>
          <w:sz w:val="24"/>
          <w:szCs w:val="24"/>
        </w:rPr>
      </w:pPr>
    </w:p>
    <w:p w14:paraId="32CB0F67" w14:textId="04BA6562" w:rsidR="009153D0" w:rsidRDefault="00CC7A26" w:rsidP="009153D0">
      <w:pPr>
        <w:pStyle w:val="ListParagraph"/>
        <w:spacing w:before="240" w:after="0" w:line="240" w:lineRule="auto"/>
        <w:ind w:left="1080"/>
        <w:rPr>
          <w:i/>
          <w:iCs/>
          <w:sz w:val="24"/>
          <w:szCs w:val="24"/>
        </w:rPr>
      </w:pPr>
      <w:r w:rsidRPr="009153D0">
        <w:rPr>
          <w:i/>
          <w:iCs/>
          <w:sz w:val="24"/>
          <w:szCs w:val="24"/>
        </w:rPr>
        <w:t xml:space="preserve">The PAB </w:t>
      </w:r>
      <w:r w:rsidR="00106B81" w:rsidRPr="009153D0">
        <w:rPr>
          <w:i/>
          <w:iCs/>
          <w:sz w:val="24"/>
          <w:szCs w:val="24"/>
        </w:rPr>
        <w:t>received a presentation</w:t>
      </w:r>
      <w:r w:rsidR="009153D0" w:rsidRPr="009153D0">
        <w:rPr>
          <w:i/>
          <w:iCs/>
          <w:sz w:val="24"/>
          <w:szCs w:val="24"/>
        </w:rPr>
        <w:t xml:space="preserve"> from </w:t>
      </w:r>
      <w:r w:rsidR="00EE4B18">
        <w:rPr>
          <w:i/>
          <w:iCs/>
          <w:sz w:val="24"/>
          <w:szCs w:val="24"/>
        </w:rPr>
        <w:t xml:space="preserve">the </w:t>
      </w:r>
      <w:r w:rsidR="00EE4B18" w:rsidRPr="00EE4B18">
        <w:rPr>
          <w:i/>
          <w:iCs/>
          <w:sz w:val="24"/>
          <w:szCs w:val="24"/>
        </w:rPr>
        <w:t>Director of Investigations</w:t>
      </w:r>
      <w:r w:rsidR="00F71267">
        <w:rPr>
          <w:i/>
          <w:iCs/>
          <w:sz w:val="24"/>
          <w:szCs w:val="24"/>
        </w:rPr>
        <w:t xml:space="preserve">, UC Davis Office of </w:t>
      </w:r>
      <w:r w:rsidR="009153D0" w:rsidRPr="009153D0">
        <w:rPr>
          <w:i/>
          <w:iCs/>
          <w:sz w:val="24"/>
          <w:szCs w:val="24"/>
        </w:rPr>
        <w:t>Compliance and Polic</w:t>
      </w:r>
      <w:r w:rsidR="00080410">
        <w:rPr>
          <w:i/>
          <w:iCs/>
          <w:sz w:val="24"/>
          <w:szCs w:val="24"/>
        </w:rPr>
        <w:t>y</w:t>
      </w:r>
      <w:r w:rsidR="00F71267">
        <w:rPr>
          <w:i/>
          <w:iCs/>
          <w:sz w:val="24"/>
          <w:szCs w:val="24"/>
        </w:rPr>
        <w:t>,</w:t>
      </w:r>
      <w:r w:rsidR="00106B81" w:rsidRPr="009153D0">
        <w:rPr>
          <w:i/>
          <w:iCs/>
          <w:sz w:val="24"/>
          <w:szCs w:val="24"/>
        </w:rPr>
        <w:t xml:space="preserve"> on </w:t>
      </w:r>
      <w:r w:rsidR="00F71267">
        <w:rPr>
          <w:i/>
          <w:iCs/>
          <w:sz w:val="24"/>
          <w:szCs w:val="24"/>
        </w:rPr>
        <w:t>the forthcoming University of California systemwide police use of force policy.</w:t>
      </w:r>
    </w:p>
    <w:p w14:paraId="22C33136" w14:textId="4BC72B0A" w:rsidR="0009354E" w:rsidRPr="009153D0" w:rsidRDefault="000D7BAB" w:rsidP="009153D0">
      <w:pPr>
        <w:pStyle w:val="ListParagraph"/>
        <w:spacing w:before="240" w:after="0" w:line="240" w:lineRule="auto"/>
        <w:ind w:left="1080"/>
        <w:rPr>
          <w:i/>
          <w:iCs/>
          <w:sz w:val="24"/>
          <w:szCs w:val="24"/>
        </w:rPr>
      </w:pPr>
      <w:r w:rsidRPr="009153D0">
        <w:rPr>
          <w:i/>
          <w:iCs/>
          <w:sz w:val="24"/>
          <w:szCs w:val="24"/>
        </w:rPr>
        <w:tab/>
      </w:r>
      <w:r w:rsidRPr="009153D0">
        <w:rPr>
          <w:i/>
          <w:iCs/>
          <w:sz w:val="24"/>
          <w:szCs w:val="24"/>
        </w:rPr>
        <w:tab/>
      </w:r>
      <w:r w:rsidRPr="009153D0">
        <w:rPr>
          <w:i/>
          <w:iCs/>
          <w:sz w:val="24"/>
          <w:szCs w:val="24"/>
        </w:rPr>
        <w:tab/>
      </w:r>
      <w:r w:rsidR="00666988" w:rsidRPr="009153D0">
        <w:rPr>
          <w:i/>
          <w:iCs/>
          <w:sz w:val="24"/>
          <w:szCs w:val="24"/>
        </w:rPr>
        <w:tab/>
      </w:r>
      <w:r w:rsidR="00666988" w:rsidRPr="009153D0">
        <w:rPr>
          <w:i/>
          <w:iCs/>
          <w:sz w:val="24"/>
          <w:szCs w:val="24"/>
        </w:rPr>
        <w:tab/>
      </w:r>
      <w:r w:rsidR="00666988" w:rsidRPr="009153D0">
        <w:rPr>
          <w:i/>
          <w:iCs/>
          <w:sz w:val="24"/>
          <w:szCs w:val="24"/>
        </w:rPr>
        <w:tab/>
        <w:t xml:space="preserve"> </w:t>
      </w:r>
    </w:p>
    <w:p w14:paraId="65BA8962" w14:textId="33DC7ECC" w:rsidR="00EE4B18" w:rsidRDefault="00EE4B18" w:rsidP="009518ED">
      <w:pPr>
        <w:pStyle w:val="ListParagraph"/>
        <w:numPr>
          <w:ilvl w:val="0"/>
          <w:numId w:val="21"/>
        </w:numPr>
        <w:spacing w:before="240" w:after="0" w:line="240" w:lineRule="auto"/>
        <w:ind w:left="1080"/>
        <w:rPr>
          <w:sz w:val="24"/>
          <w:szCs w:val="24"/>
        </w:rPr>
      </w:pPr>
      <w:r>
        <w:rPr>
          <w:sz w:val="24"/>
          <w:szCs w:val="24"/>
        </w:rPr>
        <w:t xml:space="preserve">Public Meeting </w:t>
      </w:r>
      <w:r>
        <w:rPr>
          <w:sz w:val="24"/>
          <w:szCs w:val="24"/>
        </w:rPr>
        <w:br/>
      </w:r>
      <w:r>
        <w:rPr>
          <w:sz w:val="24"/>
          <w:szCs w:val="24"/>
        </w:rPr>
        <w:br/>
      </w:r>
      <w:r w:rsidRPr="00F959DF">
        <w:rPr>
          <w:i/>
          <w:iCs/>
          <w:sz w:val="24"/>
          <w:szCs w:val="24"/>
        </w:rPr>
        <w:t xml:space="preserve">The PAB hosted its </w:t>
      </w:r>
      <w:r>
        <w:rPr>
          <w:i/>
          <w:iCs/>
          <w:sz w:val="24"/>
          <w:szCs w:val="24"/>
        </w:rPr>
        <w:t>Spring</w:t>
      </w:r>
      <w:r w:rsidRPr="00F959DF">
        <w:rPr>
          <w:i/>
          <w:iCs/>
          <w:sz w:val="24"/>
          <w:szCs w:val="24"/>
        </w:rPr>
        <w:t xml:space="preserve"> 202</w:t>
      </w:r>
      <w:r>
        <w:rPr>
          <w:i/>
          <w:iCs/>
          <w:sz w:val="24"/>
          <w:szCs w:val="24"/>
        </w:rPr>
        <w:t>4</w:t>
      </w:r>
      <w:r w:rsidRPr="00F959DF">
        <w:rPr>
          <w:i/>
          <w:iCs/>
          <w:sz w:val="24"/>
          <w:szCs w:val="24"/>
        </w:rPr>
        <w:t xml:space="preserve"> quarterly public meeting on Wednesday, </w:t>
      </w:r>
      <w:r>
        <w:rPr>
          <w:i/>
          <w:iCs/>
          <w:sz w:val="24"/>
          <w:szCs w:val="24"/>
        </w:rPr>
        <w:t>May</w:t>
      </w:r>
      <w:r w:rsidRPr="00F959DF">
        <w:rPr>
          <w:i/>
          <w:iCs/>
          <w:sz w:val="24"/>
          <w:szCs w:val="24"/>
        </w:rPr>
        <w:t xml:space="preserve"> </w:t>
      </w:r>
      <w:r>
        <w:rPr>
          <w:i/>
          <w:iCs/>
          <w:sz w:val="24"/>
          <w:szCs w:val="24"/>
        </w:rPr>
        <w:t>15th</w:t>
      </w:r>
      <w:r w:rsidRPr="00F959DF">
        <w:rPr>
          <w:i/>
          <w:iCs/>
          <w:sz w:val="24"/>
          <w:szCs w:val="24"/>
        </w:rPr>
        <w:t xml:space="preserve">, 4:00 – 5:00 pm via Zoom. Minutes from </w:t>
      </w:r>
      <w:r w:rsidR="00F71267">
        <w:rPr>
          <w:i/>
          <w:iCs/>
          <w:sz w:val="24"/>
          <w:szCs w:val="24"/>
        </w:rPr>
        <w:t>PAB public meetings</w:t>
      </w:r>
      <w:r w:rsidRPr="00F959DF">
        <w:rPr>
          <w:i/>
          <w:iCs/>
          <w:sz w:val="24"/>
          <w:szCs w:val="24"/>
        </w:rPr>
        <w:t xml:space="preserve"> can be found on the </w:t>
      </w:r>
      <w:hyperlink r:id="rId13" w:history="1">
        <w:r w:rsidRPr="00F959DF">
          <w:rPr>
            <w:rStyle w:val="Hyperlink"/>
            <w:i/>
            <w:iCs/>
            <w:sz w:val="24"/>
            <w:szCs w:val="24"/>
          </w:rPr>
          <w:t>PAB meeting minutes page.</w:t>
        </w:r>
      </w:hyperlink>
      <w:r w:rsidRPr="00F959DF">
        <w:rPr>
          <w:i/>
          <w:iCs/>
          <w:sz w:val="24"/>
          <w:szCs w:val="24"/>
        </w:rPr>
        <w:t xml:space="preserve"> </w:t>
      </w:r>
      <w:r>
        <w:rPr>
          <w:i/>
          <w:iCs/>
          <w:sz w:val="24"/>
          <w:szCs w:val="24"/>
        </w:rPr>
        <w:br/>
      </w:r>
      <w:r w:rsidRPr="00F959DF">
        <w:rPr>
          <w:i/>
          <w:iCs/>
          <w:sz w:val="24"/>
          <w:szCs w:val="24"/>
        </w:rPr>
        <w:br/>
      </w:r>
      <w:r w:rsidR="00F71267" w:rsidRPr="00F71267">
        <w:rPr>
          <w:i/>
          <w:iCs/>
          <w:sz w:val="24"/>
          <w:szCs w:val="24"/>
        </w:rPr>
        <w:t xml:space="preserve">Held each quarter during the regular academic year, the PAB public meetings provide opportunities for Davis and Sacramento campus community members and others, including people from the surrounding communities, to learn more about the board’s work and how to file complaints and to raise concerns. The meeting is informal and will include introductions to PAB representatives and staff in attendance and a brief presentation on the PAB’s history, charge, board membership and administrative structure and complaint and investigation </w:t>
      </w:r>
      <w:r w:rsidR="00F71267" w:rsidRPr="00F71267">
        <w:rPr>
          <w:i/>
          <w:iCs/>
          <w:sz w:val="24"/>
          <w:szCs w:val="24"/>
        </w:rPr>
        <w:lastRenderedPageBreak/>
        <w:t>processes. Questions and comments from members of the public in attendance are welcome throughout.</w:t>
      </w:r>
      <w:r>
        <w:rPr>
          <w:i/>
          <w:iCs/>
          <w:sz w:val="24"/>
          <w:szCs w:val="24"/>
        </w:rPr>
        <w:br/>
      </w:r>
    </w:p>
    <w:p w14:paraId="16CFD99E" w14:textId="5B793724" w:rsidR="00080410" w:rsidRDefault="00EE4B18" w:rsidP="009518ED">
      <w:pPr>
        <w:pStyle w:val="ListParagraph"/>
        <w:numPr>
          <w:ilvl w:val="0"/>
          <w:numId w:val="21"/>
        </w:numPr>
        <w:spacing w:before="240" w:after="0" w:line="240" w:lineRule="auto"/>
        <w:ind w:left="1080"/>
        <w:rPr>
          <w:sz w:val="24"/>
          <w:szCs w:val="24"/>
        </w:rPr>
      </w:pPr>
      <w:r>
        <w:rPr>
          <w:sz w:val="24"/>
          <w:szCs w:val="24"/>
        </w:rPr>
        <w:t xml:space="preserve">PAB </w:t>
      </w:r>
      <w:r w:rsidRPr="000A7E5E">
        <w:rPr>
          <w:sz w:val="24"/>
          <w:szCs w:val="24"/>
        </w:rPr>
        <w:t>Recruitment Update</w:t>
      </w:r>
      <w:r w:rsidR="00E97B95">
        <w:rPr>
          <w:sz w:val="24"/>
          <w:szCs w:val="24"/>
        </w:rPr>
        <w:t xml:space="preserve"> </w:t>
      </w:r>
      <w:r w:rsidR="00080410">
        <w:rPr>
          <w:sz w:val="24"/>
          <w:szCs w:val="24"/>
        </w:rPr>
        <w:br/>
      </w:r>
    </w:p>
    <w:p w14:paraId="513A4ED2" w14:textId="227FA8D9" w:rsidR="00952E56" w:rsidRPr="00080410" w:rsidRDefault="00080410" w:rsidP="00080410">
      <w:pPr>
        <w:pStyle w:val="ListParagraph"/>
        <w:spacing w:before="240" w:after="0" w:line="240" w:lineRule="auto"/>
        <w:ind w:left="1080"/>
        <w:rPr>
          <w:i/>
          <w:iCs/>
          <w:sz w:val="24"/>
          <w:szCs w:val="24"/>
        </w:rPr>
      </w:pPr>
      <w:r w:rsidRPr="00080410">
        <w:rPr>
          <w:i/>
          <w:iCs/>
          <w:sz w:val="24"/>
          <w:szCs w:val="24"/>
        </w:rPr>
        <w:t xml:space="preserve">The PAB received </w:t>
      </w:r>
      <w:r w:rsidR="00EE4B18">
        <w:rPr>
          <w:i/>
          <w:iCs/>
          <w:sz w:val="24"/>
          <w:szCs w:val="24"/>
        </w:rPr>
        <w:t>an update on open recruitments</w:t>
      </w:r>
      <w:r w:rsidRPr="00080410">
        <w:rPr>
          <w:i/>
          <w:iCs/>
          <w:sz w:val="24"/>
          <w:szCs w:val="24"/>
        </w:rPr>
        <w:t>.</w:t>
      </w:r>
      <w:r w:rsidR="00F71267">
        <w:rPr>
          <w:i/>
          <w:iCs/>
          <w:sz w:val="24"/>
          <w:szCs w:val="24"/>
        </w:rPr>
        <w:t xml:space="preserve"> The PAB currently is recruiting for two Student Life positions, one Associated Students, UC Davis position, and one Staff Assembly, Health Chapter position. The upcoming vacancy for a Graduate Student Association position has been filled with the reappointment of an outgoing GSA representative.</w:t>
      </w:r>
      <w:r w:rsidRPr="00080410">
        <w:rPr>
          <w:i/>
          <w:iCs/>
          <w:sz w:val="24"/>
          <w:szCs w:val="24"/>
        </w:rPr>
        <w:t xml:space="preserve"> </w:t>
      </w:r>
      <w:r w:rsidR="00C8071A" w:rsidRPr="00080410">
        <w:rPr>
          <w:i/>
          <w:iCs/>
          <w:sz w:val="24"/>
          <w:szCs w:val="24"/>
        </w:rPr>
        <w:tab/>
      </w:r>
      <w:r w:rsidR="00E97B95" w:rsidRPr="00080410">
        <w:rPr>
          <w:i/>
          <w:iCs/>
          <w:sz w:val="24"/>
          <w:szCs w:val="24"/>
        </w:rPr>
        <w:br/>
      </w:r>
    </w:p>
    <w:p w14:paraId="60D928AF" w14:textId="6A025704" w:rsidR="00F71267" w:rsidRDefault="00EE4B18" w:rsidP="00080410">
      <w:pPr>
        <w:pStyle w:val="ListParagraph"/>
        <w:numPr>
          <w:ilvl w:val="0"/>
          <w:numId w:val="21"/>
        </w:numPr>
        <w:spacing w:after="0" w:line="240" w:lineRule="auto"/>
        <w:ind w:left="1080"/>
        <w:rPr>
          <w:sz w:val="24"/>
          <w:szCs w:val="24"/>
        </w:rPr>
      </w:pPr>
      <w:r w:rsidRPr="006F7A0F">
        <w:rPr>
          <w:sz w:val="24"/>
          <w:szCs w:val="24"/>
        </w:rPr>
        <w:t>Recent Complaints and Upcoming Cases</w:t>
      </w:r>
      <w:r w:rsidR="00E97B95">
        <w:rPr>
          <w:sz w:val="24"/>
          <w:szCs w:val="24"/>
        </w:rPr>
        <w:tab/>
      </w:r>
      <w:r w:rsidR="0009354E" w:rsidRPr="005F46FA">
        <w:rPr>
          <w:sz w:val="24"/>
          <w:szCs w:val="24"/>
        </w:rPr>
        <w:tab/>
      </w:r>
      <w:r w:rsidR="00F71267">
        <w:rPr>
          <w:sz w:val="24"/>
          <w:szCs w:val="24"/>
        </w:rPr>
        <w:br/>
      </w:r>
      <w:r w:rsidR="00F71267">
        <w:rPr>
          <w:sz w:val="24"/>
          <w:szCs w:val="24"/>
        </w:rPr>
        <w:br/>
      </w:r>
      <w:r w:rsidR="00F71267" w:rsidRPr="0012781F">
        <w:rPr>
          <w:i/>
          <w:sz w:val="24"/>
          <w:szCs w:val="24"/>
        </w:rPr>
        <w:t xml:space="preserve">Confidential information was shared about recent </w:t>
      </w:r>
      <w:r w:rsidR="00F71267">
        <w:rPr>
          <w:i/>
          <w:sz w:val="24"/>
          <w:szCs w:val="24"/>
        </w:rPr>
        <w:t>inquiries</w:t>
      </w:r>
      <w:r w:rsidR="00F71267" w:rsidRPr="0012781F">
        <w:rPr>
          <w:i/>
          <w:sz w:val="24"/>
          <w:szCs w:val="24"/>
        </w:rPr>
        <w:t xml:space="preserve"> submitted to the PAB and upcoming cases.</w:t>
      </w:r>
      <w:r w:rsidR="00F71267">
        <w:rPr>
          <w:sz w:val="24"/>
          <w:szCs w:val="24"/>
        </w:rPr>
        <w:br/>
      </w:r>
    </w:p>
    <w:p w14:paraId="7974BAC2" w14:textId="7AAF8CBA" w:rsidR="00080410" w:rsidRDefault="00F71267" w:rsidP="00080410">
      <w:pPr>
        <w:pStyle w:val="ListParagraph"/>
        <w:numPr>
          <w:ilvl w:val="0"/>
          <w:numId w:val="21"/>
        </w:numPr>
        <w:spacing w:after="0" w:line="240" w:lineRule="auto"/>
        <w:ind w:left="1080"/>
        <w:rPr>
          <w:sz w:val="24"/>
          <w:szCs w:val="24"/>
        </w:rPr>
      </w:pPr>
      <w:r>
        <w:rPr>
          <w:sz w:val="24"/>
          <w:szCs w:val="24"/>
        </w:rPr>
        <w:t>Other Business</w:t>
      </w:r>
      <w:r>
        <w:rPr>
          <w:sz w:val="24"/>
          <w:szCs w:val="24"/>
        </w:rPr>
        <w:br/>
      </w:r>
      <w:r>
        <w:rPr>
          <w:sz w:val="24"/>
          <w:szCs w:val="24"/>
        </w:rPr>
        <w:br/>
      </w:r>
      <w:r>
        <w:rPr>
          <w:i/>
          <w:iCs/>
          <w:sz w:val="24"/>
          <w:szCs w:val="24"/>
        </w:rPr>
        <w:t>None</w:t>
      </w:r>
      <w:r w:rsidR="0009354E" w:rsidRPr="005F46FA">
        <w:rPr>
          <w:sz w:val="24"/>
          <w:szCs w:val="24"/>
        </w:rPr>
        <w:tab/>
      </w:r>
      <w:r w:rsidR="0009354E" w:rsidRPr="005F46FA">
        <w:rPr>
          <w:sz w:val="24"/>
          <w:szCs w:val="24"/>
        </w:rPr>
        <w:tab/>
      </w:r>
      <w:r w:rsidR="0009354E">
        <w:rPr>
          <w:sz w:val="24"/>
          <w:szCs w:val="24"/>
        </w:rPr>
        <w:tab/>
      </w:r>
      <w:r w:rsidR="0009354E">
        <w:rPr>
          <w:sz w:val="24"/>
          <w:szCs w:val="24"/>
        </w:rPr>
        <w:tab/>
      </w:r>
    </w:p>
    <w:p w14:paraId="06980A08" w14:textId="77777777" w:rsidR="00080410" w:rsidRDefault="00080410" w:rsidP="00080410">
      <w:pPr>
        <w:pStyle w:val="ListParagraph"/>
        <w:spacing w:after="0" w:line="240" w:lineRule="auto"/>
        <w:ind w:left="1080"/>
        <w:rPr>
          <w:sz w:val="24"/>
          <w:szCs w:val="24"/>
        </w:rPr>
      </w:pPr>
    </w:p>
    <w:p w14:paraId="22276FB4" w14:textId="77777777" w:rsidR="00A35C9A" w:rsidRDefault="00A35C9A" w:rsidP="00A35C9A">
      <w:pPr>
        <w:pStyle w:val="ListParagraph"/>
        <w:rPr>
          <w:sz w:val="24"/>
          <w:szCs w:val="24"/>
        </w:rPr>
      </w:pPr>
    </w:p>
    <w:p w14:paraId="1D252102" w14:textId="47150F9C" w:rsidR="00A35C9A" w:rsidRDefault="00A35C9A" w:rsidP="00A35C9A">
      <w:pPr>
        <w:pStyle w:val="ListParagraph"/>
        <w:rPr>
          <w:sz w:val="24"/>
          <w:szCs w:val="24"/>
        </w:rPr>
      </w:pPr>
    </w:p>
    <w:p w14:paraId="2255221E" w14:textId="1E34C9EA" w:rsidR="00136A2A" w:rsidRPr="00E479FD" w:rsidRDefault="00136A2A" w:rsidP="008917FF">
      <w:pPr>
        <w:spacing w:after="0"/>
        <w:jc w:val="center"/>
        <w:rPr>
          <w:rFonts w:cstheme="minorHAnsi"/>
          <w:sz w:val="24"/>
          <w:szCs w:val="24"/>
        </w:rPr>
      </w:pPr>
    </w:p>
    <w:sectPr w:rsidR="00136A2A" w:rsidRPr="00E479FD" w:rsidSect="00132125">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623C" w14:textId="77777777" w:rsidR="00B50C20" w:rsidRDefault="00B50C20" w:rsidP="00C8071A">
      <w:pPr>
        <w:spacing w:after="0" w:line="240" w:lineRule="auto"/>
      </w:pPr>
      <w:r>
        <w:separator/>
      </w:r>
    </w:p>
  </w:endnote>
  <w:endnote w:type="continuationSeparator" w:id="0">
    <w:p w14:paraId="7080A831" w14:textId="77777777" w:rsidR="00B50C20" w:rsidRDefault="00B50C20" w:rsidP="00C8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00BB2" w14:textId="77777777" w:rsidR="00C84067" w:rsidRDefault="00C84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5DAB" w14:textId="77777777" w:rsidR="00C84067" w:rsidRDefault="00C840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2F20" w14:textId="77777777" w:rsidR="00C84067" w:rsidRDefault="00C84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92D3" w14:textId="77777777" w:rsidR="00B50C20" w:rsidRDefault="00B50C20" w:rsidP="00C8071A">
      <w:pPr>
        <w:spacing w:after="0" w:line="240" w:lineRule="auto"/>
      </w:pPr>
      <w:r>
        <w:separator/>
      </w:r>
    </w:p>
  </w:footnote>
  <w:footnote w:type="continuationSeparator" w:id="0">
    <w:p w14:paraId="137DD28C" w14:textId="77777777" w:rsidR="00B50C20" w:rsidRDefault="00B50C20" w:rsidP="00C80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DA5D" w14:textId="77777777" w:rsidR="00C84067" w:rsidRDefault="00C84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B437" w14:textId="4E2E495B" w:rsidR="00C84067" w:rsidRDefault="00C84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076A" w14:textId="77777777" w:rsidR="00C84067" w:rsidRDefault="00C84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115"/>
    <w:multiLevelType w:val="hybridMultilevel"/>
    <w:tmpl w:val="B766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45D0"/>
    <w:multiLevelType w:val="hybridMultilevel"/>
    <w:tmpl w:val="01C8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F1989"/>
    <w:multiLevelType w:val="hybridMultilevel"/>
    <w:tmpl w:val="21589388"/>
    <w:lvl w:ilvl="0" w:tplc="10920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4311F"/>
    <w:multiLevelType w:val="multilevel"/>
    <w:tmpl w:val="45B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6F477F"/>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86EFE"/>
    <w:multiLevelType w:val="hybridMultilevel"/>
    <w:tmpl w:val="BE9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F5A"/>
    <w:multiLevelType w:val="hybridMultilevel"/>
    <w:tmpl w:val="03B69A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2AE7565"/>
    <w:multiLevelType w:val="hybridMultilevel"/>
    <w:tmpl w:val="8996E894"/>
    <w:lvl w:ilvl="0" w:tplc="0409000F">
      <w:start w:val="1"/>
      <w:numFmt w:val="decimal"/>
      <w:lvlText w:val="%1."/>
      <w:lvlJc w:val="left"/>
      <w:pPr>
        <w:ind w:left="720" w:hanging="360"/>
      </w:pPr>
      <w:rPr>
        <w:rFonts w:hint="default"/>
      </w:rPr>
    </w:lvl>
    <w:lvl w:ilvl="1" w:tplc="05328BD2">
      <w:start w:val="1"/>
      <w:numFmt w:val="lowerLetter"/>
      <w:lvlText w:val="%2."/>
      <w:lvlJc w:val="left"/>
      <w:pPr>
        <w:ind w:left="1440" w:hanging="360"/>
      </w:pPr>
      <w:rPr>
        <w:b w:val="0"/>
        <w:bCs w:val="0"/>
        <w:i w:val="0"/>
        <w:i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0E3F4B"/>
    <w:multiLevelType w:val="hybridMultilevel"/>
    <w:tmpl w:val="FBC8C2A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5054678"/>
    <w:multiLevelType w:val="hybridMultilevel"/>
    <w:tmpl w:val="7674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04C96"/>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0D779C"/>
    <w:multiLevelType w:val="hybridMultilevel"/>
    <w:tmpl w:val="C46C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81071"/>
    <w:multiLevelType w:val="hybridMultilevel"/>
    <w:tmpl w:val="A2A8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D87FCF"/>
    <w:multiLevelType w:val="hybridMultilevel"/>
    <w:tmpl w:val="A6DEFD94"/>
    <w:lvl w:ilvl="0" w:tplc="0409000F">
      <w:start w:val="1"/>
      <w:numFmt w:val="decimal"/>
      <w:lvlText w:val="%1."/>
      <w:lvlJc w:val="left"/>
      <w:pPr>
        <w:ind w:left="-2880" w:hanging="360"/>
      </w:p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04090019">
      <w:start w:val="1"/>
      <w:numFmt w:val="lowerLetter"/>
      <w:lvlText w:val="%5."/>
      <w:lvlJc w:val="left"/>
      <w:pPr>
        <w:ind w:left="0" w:hanging="360"/>
      </w:pPr>
    </w:lvl>
    <w:lvl w:ilvl="5" w:tplc="0409001B">
      <w:start w:val="1"/>
      <w:numFmt w:val="lowerRoman"/>
      <w:lvlText w:val="%6."/>
      <w:lvlJc w:val="right"/>
      <w:pPr>
        <w:ind w:left="720" w:hanging="180"/>
      </w:pPr>
    </w:lvl>
    <w:lvl w:ilvl="6" w:tplc="0409000F">
      <w:start w:val="1"/>
      <w:numFmt w:val="decimal"/>
      <w:lvlText w:val="%7."/>
      <w:lvlJc w:val="left"/>
      <w:pPr>
        <w:ind w:left="1440" w:hanging="360"/>
      </w:pPr>
    </w:lvl>
    <w:lvl w:ilvl="7" w:tplc="04090019">
      <w:start w:val="1"/>
      <w:numFmt w:val="lowerLetter"/>
      <w:lvlText w:val="%8."/>
      <w:lvlJc w:val="left"/>
      <w:pPr>
        <w:ind w:left="2160" w:hanging="360"/>
      </w:pPr>
    </w:lvl>
    <w:lvl w:ilvl="8" w:tplc="0409001B">
      <w:start w:val="1"/>
      <w:numFmt w:val="lowerRoman"/>
      <w:lvlText w:val="%9."/>
      <w:lvlJc w:val="right"/>
      <w:pPr>
        <w:ind w:left="2880" w:hanging="180"/>
      </w:pPr>
    </w:lvl>
  </w:abstractNum>
  <w:abstractNum w:abstractNumId="14" w15:restartNumberingAfterBreak="0">
    <w:nsid w:val="51DF25F8"/>
    <w:multiLevelType w:val="hybridMultilevel"/>
    <w:tmpl w:val="1B60924E"/>
    <w:lvl w:ilvl="0" w:tplc="6D1EB3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44CD4"/>
    <w:multiLevelType w:val="hybridMultilevel"/>
    <w:tmpl w:val="51360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034E2"/>
    <w:multiLevelType w:val="hybridMultilevel"/>
    <w:tmpl w:val="EADCA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BF05B3F"/>
    <w:multiLevelType w:val="hybridMultilevel"/>
    <w:tmpl w:val="8C0646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D209D0"/>
    <w:multiLevelType w:val="hybridMultilevel"/>
    <w:tmpl w:val="A558B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0498E"/>
    <w:multiLevelType w:val="hybridMultilevel"/>
    <w:tmpl w:val="35E639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5B6558A"/>
    <w:multiLevelType w:val="hybridMultilevel"/>
    <w:tmpl w:val="298C364A"/>
    <w:lvl w:ilvl="0" w:tplc="82DA5654">
      <w:start w:val="6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C0487"/>
    <w:multiLevelType w:val="hybridMultilevel"/>
    <w:tmpl w:val="C4C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A0436"/>
    <w:multiLevelType w:val="hybridMultilevel"/>
    <w:tmpl w:val="8A4E5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A3E07"/>
    <w:multiLevelType w:val="hybridMultilevel"/>
    <w:tmpl w:val="A6DEFD94"/>
    <w:lvl w:ilvl="0" w:tplc="0409000F">
      <w:start w:val="1"/>
      <w:numFmt w:val="decimal"/>
      <w:lvlText w:val="%1."/>
      <w:lvlJc w:val="left"/>
      <w:pPr>
        <w:ind w:left="-7200" w:hanging="360"/>
      </w:pPr>
    </w:lvl>
    <w:lvl w:ilvl="1" w:tplc="04090019">
      <w:start w:val="1"/>
      <w:numFmt w:val="lowerLetter"/>
      <w:lvlText w:val="%2."/>
      <w:lvlJc w:val="left"/>
      <w:pPr>
        <w:ind w:left="-6480" w:hanging="360"/>
      </w:pPr>
    </w:lvl>
    <w:lvl w:ilvl="2" w:tplc="0409001B">
      <w:start w:val="1"/>
      <w:numFmt w:val="lowerRoman"/>
      <w:lvlText w:val="%3."/>
      <w:lvlJc w:val="right"/>
      <w:pPr>
        <w:ind w:left="-576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24" w15:restartNumberingAfterBreak="0">
    <w:nsid w:val="7F110D23"/>
    <w:multiLevelType w:val="hybridMultilevel"/>
    <w:tmpl w:val="7352A0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22414439">
    <w:abstractNumId w:val="2"/>
  </w:num>
  <w:num w:numId="2" w16cid:durableId="300886925">
    <w:abstractNumId w:val="20"/>
  </w:num>
  <w:num w:numId="3" w16cid:durableId="1196043370">
    <w:abstractNumId w:val="6"/>
  </w:num>
  <w:num w:numId="4" w16cid:durableId="1327438197">
    <w:abstractNumId w:val="19"/>
  </w:num>
  <w:num w:numId="5" w16cid:durableId="1983074440">
    <w:abstractNumId w:val="12"/>
  </w:num>
  <w:num w:numId="6" w16cid:durableId="1599024200">
    <w:abstractNumId w:val="16"/>
  </w:num>
  <w:num w:numId="7" w16cid:durableId="515996159">
    <w:abstractNumId w:val="11"/>
  </w:num>
  <w:num w:numId="8" w16cid:durableId="1176534781">
    <w:abstractNumId w:val="23"/>
  </w:num>
  <w:num w:numId="9" w16cid:durableId="448939777">
    <w:abstractNumId w:val="3"/>
  </w:num>
  <w:num w:numId="10" w16cid:durableId="881135879">
    <w:abstractNumId w:val="10"/>
  </w:num>
  <w:num w:numId="11" w16cid:durableId="575630412">
    <w:abstractNumId w:val="8"/>
  </w:num>
  <w:num w:numId="12" w16cid:durableId="1132557399">
    <w:abstractNumId w:val="14"/>
  </w:num>
  <w:num w:numId="13" w16cid:durableId="374429917">
    <w:abstractNumId w:val="4"/>
  </w:num>
  <w:num w:numId="14" w16cid:durableId="475299274">
    <w:abstractNumId w:val="22"/>
  </w:num>
  <w:num w:numId="15" w16cid:durableId="928346333">
    <w:abstractNumId w:val="13"/>
  </w:num>
  <w:num w:numId="16" w16cid:durableId="1760757774">
    <w:abstractNumId w:val="24"/>
  </w:num>
  <w:num w:numId="17" w16cid:durableId="659584305">
    <w:abstractNumId w:val="9"/>
  </w:num>
  <w:num w:numId="18" w16cid:durableId="661392203">
    <w:abstractNumId w:val="17"/>
  </w:num>
  <w:num w:numId="19" w16cid:durableId="1330013287">
    <w:abstractNumId w:val="5"/>
  </w:num>
  <w:num w:numId="20" w16cid:durableId="2035840723">
    <w:abstractNumId w:val="0"/>
  </w:num>
  <w:num w:numId="21" w16cid:durableId="1439372045">
    <w:abstractNumId w:val="7"/>
  </w:num>
  <w:num w:numId="22" w16cid:durableId="88701805">
    <w:abstractNumId w:val="15"/>
  </w:num>
  <w:num w:numId="23" w16cid:durableId="1688022651">
    <w:abstractNumId w:val="21"/>
  </w:num>
  <w:num w:numId="24" w16cid:durableId="987249682">
    <w:abstractNumId w:val="1"/>
  </w:num>
  <w:num w:numId="25" w16cid:durableId="19904736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53"/>
    <w:rsid w:val="0000297E"/>
    <w:rsid w:val="000054D8"/>
    <w:rsid w:val="000068D9"/>
    <w:rsid w:val="000106DC"/>
    <w:rsid w:val="000110A4"/>
    <w:rsid w:val="00011437"/>
    <w:rsid w:val="000129B8"/>
    <w:rsid w:val="00035680"/>
    <w:rsid w:val="00042E59"/>
    <w:rsid w:val="00044B06"/>
    <w:rsid w:val="00046920"/>
    <w:rsid w:val="00050B27"/>
    <w:rsid w:val="0006268C"/>
    <w:rsid w:val="00064A83"/>
    <w:rsid w:val="00070348"/>
    <w:rsid w:val="00071F5A"/>
    <w:rsid w:val="00080410"/>
    <w:rsid w:val="000917F4"/>
    <w:rsid w:val="0009354E"/>
    <w:rsid w:val="000947C2"/>
    <w:rsid w:val="000950C0"/>
    <w:rsid w:val="000A1986"/>
    <w:rsid w:val="000B076A"/>
    <w:rsid w:val="000B4A4A"/>
    <w:rsid w:val="000C34F3"/>
    <w:rsid w:val="000D4964"/>
    <w:rsid w:val="000D7BAB"/>
    <w:rsid w:val="000E0B72"/>
    <w:rsid w:val="000F74AD"/>
    <w:rsid w:val="0010124B"/>
    <w:rsid w:val="0010279D"/>
    <w:rsid w:val="00103AAA"/>
    <w:rsid w:val="00106B81"/>
    <w:rsid w:val="001117F5"/>
    <w:rsid w:val="0012282C"/>
    <w:rsid w:val="00130BF9"/>
    <w:rsid w:val="00131FDC"/>
    <w:rsid w:val="00132125"/>
    <w:rsid w:val="001339C2"/>
    <w:rsid w:val="00135817"/>
    <w:rsid w:val="00136A2A"/>
    <w:rsid w:val="00142AEB"/>
    <w:rsid w:val="00146573"/>
    <w:rsid w:val="00163B94"/>
    <w:rsid w:val="001859C6"/>
    <w:rsid w:val="001A55AB"/>
    <w:rsid w:val="001A7BA6"/>
    <w:rsid w:val="001B008D"/>
    <w:rsid w:val="001B66E0"/>
    <w:rsid w:val="001B6853"/>
    <w:rsid w:val="001B790D"/>
    <w:rsid w:val="001C09DC"/>
    <w:rsid w:val="001C26B3"/>
    <w:rsid w:val="001C5869"/>
    <w:rsid w:val="001C7796"/>
    <w:rsid w:val="001D23E6"/>
    <w:rsid w:val="001E16C9"/>
    <w:rsid w:val="001E182E"/>
    <w:rsid w:val="001E2DF6"/>
    <w:rsid w:val="001E3654"/>
    <w:rsid w:val="001E51D8"/>
    <w:rsid w:val="00204C50"/>
    <w:rsid w:val="00204EA5"/>
    <w:rsid w:val="00211BDE"/>
    <w:rsid w:val="002151AE"/>
    <w:rsid w:val="002229B6"/>
    <w:rsid w:val="00235DEF"/>
    <w:rsid w:val="0023683B"/>
    <w:rsid w:val="00240597"/>
    <w:rsid w:val="002456EB"/>
    <w:rsid w:val="00246CE7"/>
    <w:rsid w:val="002552F3"/>
    <w:rsid w:val="00261225"/>
    <w:rsid w:val="00262C44"/>
    <w:rsid w:val="00262DE5"/>
    <w:rsid w:val="002663F7"/>
    <w:rsid w:val="002907CC"/>
    <w:rsid w:val="0029392B"/>
    <w:rsid w:val="00295979"/>
    <w:rsid w:val="002A1B07"/>
    <w:rsid w:val="002B11E0"/>
    <w:rsid w:val="002C167C"/>
    <w:rsid w:val="002C3341"/>
    <w:rsid w:val="002D0023"/>
    <w:rsid w:val="002D00AB"/>
    <w:rsid w:val="002D2B72"/>
    <w:rsid w:val="002D564A"/>
    <w:rsid w:val="002E2EED"/>
    <w:rsid w:val="003039CC"/>
    <w:rsid w:val="00303C8C"/>
    <w:rsid w:val="0030730F"/>
    <w:rsid w:val="00310F8F"/>
    <w:rsid w:val="00311E68"/>
    <w:rsid w:val="003155F3"/>
    <w:rsid w:val="003218E0"/>
    <w:rsid w:val="00326BF9"/>
    <w:rsid w:val="003407ED"/>
    <w:rsid w:val="00342659"/>
    <w:rsid w:val="003465AD"/>
    <w:rsid w:val="00351882"/>
    <w:rsid w:val="00352AF8"/>
    <w:rsid w:val="00366478"/>
    <w:rsid w:val="00381B7B"/>
    <w:rsid w:val="0038296E"/>
    <w:rsid w:val="003976A4"/>
    <w:rsid w:val="003A2819"/>
    <w:rsid w:val="003B631C"/>
    <w:rsid w:val="003C41DD"/>
    <w:rsid w:val="003D00D9"/>
    <w:rsid w:val="003E0ACC"/>
    <w:rsid w:val="003E5C29"/>
    <w:rsid w:val="003F2858"/>
    <w:rsid w:val="003F301C"/>
    <w:rsid w:val="003F3F03"/>
    <w:rsid w:val="004005FF"/>
    <w:rsid w:val="00405D2D"/>
    <w:rsid w:val="00415E08"/>
    <w:rsid w:val="00416163"/>
    <w:rsid w:val="004215D6"/>
    <w:rsid w:val="00425790"/>
    <w:rsid w:val="00431D5F"/>
    <w:rsid w:val="0043575F"/>
    <w:rsid w:val="00435842"/>
    <w:rsid w:val="00445D17"/>
    <w:rsid w:val="004541E0"/>
    <w:rsid w:val="0046614A"/>
    <w:rsid w:val="0046707D"/>
    <w:rsid w:val="00473BF9"/>
    <w:rsid w:val="00474CBD"/>
    <w:rsid w:val="004950E9"/>
    <w:rsid w:val="004A264C"/>
    <w:rsid w:val="004A3D36"/>
    <w:rsid w:val="004B2738"/>
    <w:rsid w:val="004B307B"/>
    <w:rsid w:val="004B6C39"/>
    <w:rsid w:val="004C5D3A"/>
    <w:rsid w:val="004E5D90"/>
    <w:rsid w:val="004E779A"/>
    <w:rsid w:val="004F1624"/>
    <w:rsid w:val="004F4642"/>
    <w:rsid w:val="004F5DCC"/>
    <w:rsid w:val="004F6730"/>
    <w:rsid w:val="005001CC"/>
    <w:rsid w:val="005015AD"/>
    <w:rsid w:val="00501BFD"/>
    <w:rsid w:val="00502F26"/>
    <w:rsid w:val="00512CF2"/>
    <w:rsid w:val="00517A0A"/>
    <w:rsid w:val="005200B3"/>
    <w:rsid w:val="00523D9A"/>
    <w:rsid w:val="00533E78"/>
    <w:rsid w:val="00535DE6"/>
    <w:rsid w:val="00540080"/>
    <w:rsid w:val="00542648"/>
    <w:rsid w:val="00553A58"/>
    <w:rsid w:val="0056472E"/>
    <w:rsid w:val="00571393"/>
    <w:rsid w:val="00587232"/>
    <w:rsid w:val="00591E54"/>
    <w:rsid w:val="00592AFA"/>
    <w:rsid w:val="00594336"/>
    <w:rsid w:val="005C175E"/>
    <w:rsid w:val="005C2079"/>
    <w:rsid w:val="005C5EA8"/>
    <w:rsid w:val="005D1E2D"/>
    <w:rsid w:val="005D2643"/>
    <w:rsid w:val="005D6435"/>
    <w:rsid w:val="005D7A50"/>
    <w:rsid w:val="005E3F9B"/>
    <w:rsid w:val="005E76A5"/>
    <w:rsid w:val="005F4109"/>
    <w:rsid w:val="005F46FA"/>
    <w:rsid w:val="005F4729"/>
    <w:rsid w:val="005F4E4E"/>
    <w:rsid w:val="005F5BA3"/>
    <w:rsid w:val="00602F31"/>
    <w:rsid w:val="00604FDE"/>
    <w:rsid w:val="0061011A"/>
    <w:rsid w:val="006230B3"/>
    <w:rsid w:val="0063047E"/>
    <w:rsid w:val="00633D39"/>
    <w:rsid w:val="00634C19"/>
    <w:rsid w:val="006365FC"/>
    <w:rsid w:val="00650B34"/>
    <w:rsid w:val="0066483D"/>
    <w:rsid w:val="006658F7"/>
    <w:rsid w:val="00666988"/>
    <w:rsid w:val="0066737C"/>
    <w:rsid w:val="00667A48"/>
    <w:rsid w:val="00677564"/>
    <w:rsid w:val="00691743"/>
    <w:rsid w:val="0069529A"/>
    <w:rsid w:val="00695A71"/>
    <w:rsid w:val="00697841"/>
    <w:rsid w:val="006A0AE0"/>
    <w:rsid w:val="006A4BAE"/>
    <w:rsid w:val="006B5463"/>
    <w:rsid w:val="006C22B6"/>
    <w:rsid w:val="006D48DC"/>
    <w:rsid w:val="006D6A23"/>
    <w:rsid w:val="006D7600"/>
    <w:rsid w:val="006E05B4"/>
    <w:rsid w:val="006E2506"/>
    <w:rsid w:val="006F32A1"/>
    <w:rsid w:val="00707ECA"/>
    <w:rsid w:val="00714AA0"/>
    <w:rsid w:val="00714D68"/>
    <w:rsid w:val="00717121"/>
    <w:rsid w:val="0071777C"/>
    <w:rsid w:val="0073112A"/>
    <w:rsid w:val="00732C28"/>
    <w:rsid w:val="00741C22"/>
    <w:rsid w:val="00741D80"/>
    <w:rsid w:val="00756FCC"/>
    <w:rsid w:val="007607BE"/>
    <w:rsid w:val="007625B5"/>
    <w:rsid w:val="00762C0F"/>
    <w:rsid w:val="0077057D"/>
    <w:rsid w:val="00770ECD"/>
    <w:rsid w:val="007724B2"/>
    <w:rsid w:val="0079026A"/>
    <w:rsid w:val="007A64BC"/>
    <w:rsid w:val="007B34DD"/>
    <w:rsid w:val="007B6C65"/>
    <w:rsid w:val="007C29BC"/>
    <w:rsid w:val="007C67CA"/>
    <w:rsid w:val="007D6393"/>
    <w:rsid w:val="007E65B2"/>
    <w:rsid w:val="007F05A1"/>
    <w:rsid w:val="007F12B6"/>
    <w:rsid w:val="007F1A0A"/>
    <w:rsid w:val="007F36AE"/>
    <w:rsid w:val="007F4918"/>
    <w:rsid w:val="007F70D9"/>
    <w:rsid w:val="008025ED"/>
    <w:rsid w:val="00823304"/>
    <w:rsid w:val="0082496A"/>
    <w:rsid w:val="00831444"/>
    <w:rsid w:val="00831D4B"/>
    <w:rsid w:val="00832F88"/>
    <w:rsid w:val="00856E38"/>
    <w:rsid w:val="00861A50"/>
    <w:rsid w:val="00863F07"/>
    <w:rsid w:val="008642BD"/>
    <w:rsid w:val="0087475F"/>
    <w:rsid w:val="00875237"/>
    <w:rsid w:val="00880A65"/>
    <w:rsid w:val="008822CB"/>
    <w:rsid w:val="0088565D"/>
    <w:rsid w:val="008917FF"/>
    <w:rsid w:val="008A057B"/>
    <w:rsid w:val="008A07E1"/>
    <w:rsid w:val="008A2D76"/>
    <w:rsid w:val="008A554C"/>
    <w:rsid w:val="008B4441"/>
    <w:rsid w:val="008C1A04"/>
    <w:rsid w:val="008C6C5B"/>
    <w:rsid w:val="008D6647"/>
    <w:rsid w:val="008E06C1"/>
    <w:rsid w:val="008E107E"/>
    <w:rsid w:val="008E1B78"/>
    <w:rsid w:val="008E2EFF"/>
    <w:rsid w:val="008E6572"/>
    <w:rsid w:val="008F5E7D"/>
    <w:rsid w:val="00912B15"/>
    <w:rsid w:val="009153D0"/>
    <w:rsid w:val="00937FCC"/>
    <w:rsid w:val="009518ED"/>
    <w:rsid w:val="00952E56"/>
    <w:rsid w:val="0095522C"/>
    <w:rsid w:val="00956C1A"/>
    <w:rsid w:val="009606EE"/>
    <w:rsid w:val="00960DDD"/>
    <w:rsid w:val="00982C69"/>
    <w:rsid w:val="009908D1"/>
    <w:rsid w:val="00993135"/>
    <w:rsid w:val="009931CD"/>
    <w:rsid w:val="009A60FC"/>
    <w:rsid w:val="009A73B3"/>
    <w:rsid w:val="009B38CB"/>
    <w:rsid w:val="009B6AA7"/>
    <w:rsid w:val="009C09A6"/>
    <w:rsid w:val="009D2B23"/>
    <w:rsid w:val="009E0769"/>
    <w:rsid w:val="009F0108"/>
    <w:rsid w:val="00A061AE"/>
    <w:rsid w:val="00A10427"/>
    <w:rsid w:val="00A12168"/>
    <w:rsid w:val="00A136C6"/>
    <w:rsid w:val="00A14A39"/>
    <w:rsid w:val="00A20008"/>
    <w:rsid w:val="00A2104C"/>
    <w:rsid w:val="00A35C9A"/>
    <w:rsid w:val="00A370BD"/>
    <w:rsid w:val="00A375A2"/>
    <w:rsid w:val="00A4406F"/>
    <w:rsid w:val="00A462A4"/>
    <w:rsid w:val="00A4692F"/>
    <w:rsid w:val="00A64C49"/>
    <w:rsid w:val="00A677B7"/>
    <w:rsid w:val="00A72C2F"/>
    <w:rsid w:val="00A8561D"/>
    <w:rsid w:val="00A876E2"/>
    <w:rsid w:val="00A950AE"/>
    <w:rsid w:val="00A95C7D"/>
    <w:rsid w:val="00AA0355"/>
    <w:rsid w:val="00AA1EFE"/>
    <w:rsid w:val="00AA2CFF"/>
    <w:rsid w:val="00AA3580"/>
    <w:rsid w:val="00AA5B98"/>
    <w:rsid w:val="00AB4993"/>
    <w:rsid w:val="00AC0C18"/>
    <w:rsid w:val="00AC276C"/>
    <w:rsid w:val="00AC44B1"/>
    <w:rsid w:val="00AD08D8"/>
    <w:rsid w:val="00AD1D71"/>
    <w:rsid w:val="00AE17B9"/>
    <w:rsid w:val="00AE2BA1"/>
    <w:rsid w:val="00AE72C5"/>
    <w:rsid w:val="00AF19CF"/>
    <w:rsid w:val="00AF21E1"/>
    <w:rsid w:val="00AF2A79"/>
    <w:rsid w:val="00AF3A8A"/>
    <w:rsid w:val="00B077C6"/>
    <w:rsid w:val="00B07C9C"/>
    <w:rsid w:val="00B173B7"/>
    <w:rsid w:val="00B207CE"/>
    <w:rsid w:val="00B255E9"/>
    <w:rsid w:val="00B34F97"/>
    <w:rsid w:val="00B378BF"/>
    <w:rsid w:val="00B41D4B"/>
    <w:rsid w:val="00B43472"/>
    <w:rsid w:val="00B50C20"/>
    <w:rsid w:val="00B51F26"/>
    <w:rsid w:val="00B543E6"/>
    <w:rsid w:val="00B5777A"/>
    <w:rsid w:val="00B57A5B"/>
    <w:rsid w:val="00B674D9"/>
    <w:rsid w:val="00B72F58"/>
    <w:rsid w:val="00B77A67"/>
    <w:rsid w:val="00B972B2"/>
    <w:rsid w:val="00BA454D"/>
    <w:rsid w:val="00BA5118"/>
    <w:rsid w:val="00BA52B6"/>
    <w:rsid w:val="00BB2F71"/>
    <w:rsid w:val="00BC1753"/>
    <w:rsid w:val="00BC2CA2"/>
    <w:rsid w:val="00BD01D1"/>
    <w:rsid w:val="00BE23C8"/>
    <w:rsid w:val="00BE270D"/>
    <w:rsid w:val="00BE3D90"/>
    <w:rsid w:val="00BF1112"/>
    <w:rsid w:val="00C046F0"/>
    <w:rsid w:val="00C16C40"/>
    <w:rsid w:val="00C20E68"/>
    <w:rsid w:val="00C2225D"/>
    <w:rsid w:val="00C33713"/>
    <w:rsid w:val="00C44AC1"/>
    <w:rsid w:val="00C51F2E"/>
    <w:rsid w:val="00C54550"/>
    <w:rsid w:val="00C64102"/>
    <w:rsid w:val="00C64E5F"/>
    <w:rsid w:val="00C6585B"/>
    <w:rsid w:val="00C66BC1"/>
    <w:rsid w:val="00C7058C"/>
    <w:rsid w:val="00C70BF3"/>
    <w:rsid w:val="00C72B7D"/>
    <w:rsid w:val="00C80421"/>
    <w:rsid w:val="00C8071A"/>
    <w:rsid w:val="00C8165B"/>
    <w:rsid w:val="00C81D38"/>
    <w:rsid w:val="00C8361E"/>
    <w:rsid w:val="00C84067"/>
    <w:rsid w:val="00C85E0C"/>
    <w:rsid w:val="00C95E11"/>
    <w:rsid w:val="00CB440D"/>
    <w:rsid w:val="00CB6B17"/>
    <w:rsid w:val="00CC0D12"/>
    <w:rsid w:val="00CC1D84"/>
    <w:rsid w:val="00CC6556"/>
    <w:rsid w:val="00CC7A26"/>
    <w:rsid w:val="00CD2317"/>
    <w:rsid w:val="00CD4A14"/>
    <w:rsid w:val="00CF3A42"/>
    <w:rsid w:val="00D02901"/>
    <w:rsid w:val="00D224B8"/>
    <w:rsid w:val="00D3174D"/>
    <w:rsid w:val="00D31AD4"/>
    <w:rsid w:val="00D37E10"/>
    <w:rsid w:val="00D42ABC"/>
    <w:rsid w:val="00D4595D"/>
    <w:rsid w:val="00D80908"/>
    <w:rsid w:val="00D82F64"/>
    <w:rsid w:val="00D83AAD"/>
    <w:rsid w:val="00D84419"/>
    <w:rsid w:val="00D8617E"/>
    <w:rsid w:val="00D924C9"/>
    <w:rsid w:val="00D92E7B"/>
    <w:rsid w:val="00D943C8"/>
    <w:rsid w:val="00D95815"/>
    <w:rsid w:val="00DB1741"/>
    <w:rsid w:val="00DC6C82"/>
    <w:rsid w:val="00DD04F5"/>
    <w:rsid w:val="00DD32D6"/>
    <w:rsid w:val="00DD6F7D"/>
    <w:rsid w:val="00DE4942"/>
    <w:rsid w:val="00E03AFB"/>
    <w:rsid w:val="00E16877"/>
    <w:rsid w:val="00E27EF5"/>
    <w:rsid w:val="00E36DBE"/>
    <w:rsid w:val="00E44769"/>
    <w:rsid w:val="00E455E6"/>
    <w:rsid w:val="00E479FD"/>
    <w:rsid w:val="00E52E62"/>
    <w:rsid w:val="00E53CCB"/>
    <w:rsid w:val="00E552B0"/>
    <w:rsid w:val="00E552CF"/>
    <w:rsid w:val="00E65B3F"/>
    <w:rsid w:val="00E71486"/>
    <w:rsid w:val="00E74FCC"/>
    <w:rsid w:val="00E75830"/>
    <w:rsid w:val="00E7694E"/>
    <w:rsid w:val="00E81B69"/>
    <w:rsid w:val="00E83E52"/>
    <w:rsid w:val="00E86ED5"/>
    <w:rsid w:val="00E86ED6"/>
    <w:rsid w:val="00E878A9"/>
    <w:rsid w:val="00E87A8F"/>
    <w:rsid w:val="00E9260C"/>
    <w:rsid w:val="00E934D6"/>
    <w:rsid w:val="00E95682"/>
    <w:rsid w:val="00E97B95"/>
    <w:rsid w:val="00EA0D81"/>
    <w:rsid w:val="00EC6889"/>
    <w:rsid w:val="00ED1D6B"/>
    <w:rsid w:val="00ED24E7"/>
    <w:rsid w:val="00ED2B93"/>
    <w:rsid w:val="00EE4B18"/>
    <w:rsid w:val="00EE51AE"/>
    <w:rsid w:val="00F039F6"/>
    <w:rsid w:val="00F12731"/>
    <w:rsid w:val="00F1300B"/>
    <w:rsid w:val="00F22BDE"/>
    <w:rsid w:val="00F26E1D"/>
    <w:rsid w:val="00F4227C"/>
    <w:rsid w:val="00F43E5B"/>
    <w:rsid w:val="00F4718D"/>
    <w:rsid w:val="00F50BEF"/>
    <w:rsid w:val="00F50F45"/>
    <w:rsid w:val="00F53C16"/>
    <w:rsid w:val="00F54A66"/>
    <w:rsid w:val="00F54F95"/>
    <w:rsid w:val="00F57B23"/>
    <w:rsid w:val="00F66B4B"/>
    <w:rsid w:val="00F71267"/>
    <w:rsid w:val="00F7717C"/>
    <w:rsid w:val="00F77BED"/>
    <w:rsid w:val="00F81CD3"/>
    <w:rsid w:val="00F8222C"/>
    <w:rsid w:val="00F962E2"/>
    <w:rsid w:val="00FA063C"/>
    <w:rsid w:val="00FA0946"/>
    <w:rsid w:val="00FA5C94"/>
    <w:rsid w:val="00FC00A1"/>
    <w:rsid w:val="00FD070C"/>
    <w:rsid w:val="00FD4A11"/>
    <w:rsid w:val="00FD4FD6"/>
    <w:rsid w:val="00FD59BE"/>
    <w:rsid w:val="00FF3C71"/>
    <w:rsid w:val="00FF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67180"/>
  <w15:docId w15:val="{63636BA6-8820-4BC9-8D6A-C8708AB7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53"/>
    <w:pPr>
      <w:ind w:left="720"/>
      <w:contextualSpacing/>
    </w:pPr>
  </w:style>
  <w:style w:type="paragraph" w:styleId="BalloonText">
    <w:name w:val="Balloon Text"/>
    <w:basedOn w:val="Normal"/>
    <w:link w:val="BalloonTextChar"/>
    <w:uiPriority w:val="99"/>
    <w:semiHidden/>
    <w:unhideWhenUsed/>
    <w:rsid w:val="00695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9A"/>
    <w:rPr>
      <w:rFonts w:ascii="Tahoma" w:hAnsi="Tahoma" w:cs="Tahoma"/>
      <w:sz w:val="16"/>
      <w:szCs w:val="16"/>
    </w:rPr>
  </w:style>
  <w:style w:type="paragraph" w:styleId="NormalWeb">
    <w:name w:val="Normal (Web)"/>
    <w:basedOn w:val="Normal"/>
    <w:uiPriority w:val="99"/>
    <w:semiHidden/>
    <w:unhideWhenUsed/>
    <w:rsid w:val="00445D17"/>
    <w:pPr>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72B7D"/>
    <w:rPr>
      <w:sz w:val="16"/>
      <w:szCs w:val="16"/>
    </w:rPr>
  </w:style>
  <w:style w:type="paragraph" w:styleId="CommentText">
    <w:name w:val="annotation text"/>
    <w:basedOn w:val="Normal"/>
    <w:link w:val="CommentTextChar"/>
    <w:uiPriority w:val="99"/>
    <w:semiHidden/>
    <w:unhideWhenUsed/>
    <w:rsid w:val="00C72B7D"/>
    <w:pPr>
      <w:spacing w:line="240" w:lineRule="auto"/>
    </w:pPr>
    <w:rPr>
      <w:sz w:val="20"/>
      <w:szCs w:val="20"/>
    </w:rPr>
  </w:style>
  <w:style w:type="character" w:customStyle="1" w:styleId="CommentTextChar">
    <w:name w:val="Comment Text Char"/>
    <w:basedOn w:val="DefaultParagraphFont"/>
    <w:link w:val="CommentText"/>
    <w:uiPriority w:val="99"/>
    <w:semiHidden/>
    <w:rsid w:val="00C72B7D"/>
    <w:rPr>
      <w:sz w:val="20"/>
      <w:szCs w:val="20"/>
    </w:rPr>
  </w:style>
  <w:style w:type="paragraph" w:styleId="CommentSubject">
    <w:name w:val="annotation subject"/>
    <w:basedOn w:val="CommentText"/>
    <w:next w:val="CommentText"/>
    <w:link w:val="CommentSubjectChar"/>
    <w:uiPriority w:val="99"/>
    <w:semiHidden/>
    <w:unhideWhenUsed/>
    <w:rsid w:val="00C72B7D"/>
    <w:rPr>
      <w:b/>
      <w:bCs/>
    </w:rPr>
  </w:style>
  <w:style w:type="character" w:customStyle="1" w:styleId="CommentSubjectChar">
    <w:name w:val="Comment Subject Char"/>
    <w:basedOn w:val="CommentTextChar"/>
    <w:link w:val="CommentSubject"/>
    <w:uiPriority w:val="99"/>
    <w:semiHidden/>
    <w:rsid w:val="00C72B7D"/>
    <w:rPr>
      <w:b/>
      <w:bCs/>
      <w:sz w:val="20"/>
      <w:szCs w:val="20"/>
    </w:rPr>
  </w:style>
  <w:style w:type="character" w:styleId="Hyperlink">
    <w:name w:val="Hyperlink"/>
    <w:basedOn w:val="DefaultParagraphFont"/>
    <w:uiPriority w:val="99"/>
    <w:unhideWhenUsed/>
    <w:rsid w:val="00732C28"/>
    <w:rPr>
      <w:color w:val="0000FF" w:themeColor="hyperlink"/>
      <w:u w:val="single"/>
    </w:rPr>
  </w:style>
  <w:style w:type="character" w:styleId="FollowedHyperlink">
    <w:name w:val="FollowedHyperlink"/>
    <w:basedOn w:val="DefaultParagraphFont"/>
    <w:uiPriority w:val="99"/>
    <w:semiHidden/>
    <w:unhideWhenUsed/>
    <w:rsid w:val="00732C28"/>
    <w:rPr>
      <w:color w:val="800080" w:themeColor="followedHyperlink"/>
      <w:u w:val="single"/>
    </w:rPr>
  </w:style>
  <w:style w:type="paragraph" w:styleId="PlainText">
    <w:name w:val="Plain Text"/>
    <w:basedOn w:val="Normal"/>
    <w:link w:val="PlainTextChar"/>
    <w:uiPriority w:val="99"/>
    <w:unhideWhenUsed/>
    <w:rsid w:val="00FC00A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C00A1"/>
    <w:rPr>
      <w:rFonts w:ascii="Calibri" w:hAnsi="Calibri"/>
      <w:szCs w:val="21"/>
    </w:rPr>
  </w:style>
  <w:style w:type="character" w:customStyle="1" w:styleId="UnresolvedMention1">
    <w:name w:val="Unresolved Mention1"/>
    <w:basedOn w:val="DefaultParagraphFont"/>
    <w:uiPriority w:val="99"/>
    <w:semiHidden/>
    <w:unhideWhenUsed/>
    <w:rsid w:val="00D84419"/>
    <w:rPr>
      <w:color w:val="605E5C"/>
      <w:shd w:val="clear" w:color="auto" w:fill="E1DFDD"/>
    </w:rPr>
  </w:style>
  <w:style w:type="paragraph" w:styleId="Header">
    <w:name w:val="header"/>
    <w:basedOn w:val="Normal"/>
    <w:link w:val="HeaderChar"/>
    <w:uiPriority w:val="99"/>
    <w:unhideWhenUsed/>
    <w:rsid w:val="00C80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71A"/>
  </w:style>
  <w:style w:type="paragraph" w:styleId="Footer">
    <w:name w:val="footer"/>
    <w:basedOn w:val="Normal"/>
    <w:link w:val="FooterChar"/>
    <w:uiPriority w:val="99"/>
    <w:unhideWhenUsed/>
    <w:rsid w:val="00C80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5078">
      <w:bodyDiv w:val="1"/>
      <w:marLeft w:val="0"/>
      <w:marRight w:val="0"/>
      <w:marTop w:val="0"/>
      <w:marBottom w:val="0"/>
      <w:divBdr>
        <w:top w:val="none" w:sz="0" w:space="0" w:color="auto"/>
        <w:left w:val="none" w:sz="0" w:space="0" w:color="auto"/>
        <w:bottom w:val="none" w:sz="0" w:space="0" w:color="auto"/>
        <w:right w:val="none" w:sz="0" w:space="0" w:color="auto"/>
      </w:divBdr>
    </w:div>
    <w:div w:id="611668404">
      <w:bodyDiv w:val="1"/>
      <w:marLeft w:val="0"/>
      <w:marRight w:val="0"/>
      <w:marTop w:val="0"/>
      <w:marBottom w:val="0"/>
      <w:divBdr>
        <w:top w:val="none" w:sz="0" w:space="0" w:color="auto"/>
        <w:left w:val="none" w:sz="0" w:space="0" w:color="auto"/>
        <w:bottom w:val="none" w:sz="0" w:space="0" w:color="auto"/>
        <w:right w:val="none" w:sz="0" w:space="0" w:color="auto"/>
      </w:divBdr>
    </w:div>
    <w:div w:id="739137883">
      <w:bodyDiv w:val="1"/>
      <w:marLeft w:val="0"/>
      <w:marRight w:val="0"/>
      <w:marTop w:val="0"/>
      <w:marBottom w:val="0"/>
      <w:divBdr>
        <w:top w:val="none" w:sz="0" w:space="0" w:color="auto"/>
        <w:left w:val="none" w:sz="0" w:space="0" w:color="auto"/>
        <w:bottom w:val="none" w:sz="0" w:space="0" w:color="auto"/>
        <w:right w:val="none" w:sz="0" w:space="0" w:color="auto"/>
      </w:divBdr>
    </w:div>
    <w:div w:id="885292967">
      <w:bodyDiv w:val="1"/>
      <w:marLeft w:val="0"/>
      <w:marRight w:val="0"/>
      <w:marTop w:val="0"/>
      <w:marBottom w:val="0"/>
      <w:divBdr>
        <w:top w:val="none" w:sz="0" w:space="0" w:color="auto"/>
        <w:left w:val="none" w:sz="0" w:space="0" w:color="auto"/>
        <w:bottom w:val="none" w:sz="0" w:space="0" w:color="auto"/>
        <w:right w:val="none" w:sz="0" w:space="0" w:color="auto"/>
      </w:divBdr>
    </w:div>
    <w:div w:id="889415834">
      <w:bodyDiv w:val="1"/>
      <w:marLeft w:val="0"/>
      <w:marRight w:val="0"/>
      <w:marTop w:val="0"/>
      <w:marBottom w:val="0"/>
      <w:divBdr>
        <w:top w:val="none" w:sz="0" w:space="0" w:color="auto"/>
        <w:left w:val="none" w:sz="0" w:space="0" w:color="auto"/>
        <w:bottom w:val="none" w:sz="0" w:space="0" w:color="auto"/>
        <w:right w:val="none" w:sz="0" w:space="0" w:color="auto"/>
      </w:divBdr>
    </w:div>
    <w:div w:id="902791077">
      <w:bodyDiv w:val="1"/>
      <w:marLeft w:val="0"/>
      <w:marRight w:val="0"/>
      <w:marTop w:val="0"/>
      <w:marBottom w:val="0"/>
      <w:divBdr>
        <w:top w:val="none" w:sz="0" w:space="0" w:color="auto"/>
        <w:left w:val="none" w:sz="0" w:space="0" w:color="auto"/>
        <w:bottom w:val="none" w:sz="0" w:space="0" w:color="auto"/>
        <w:right w:val="none" w:sz="0" w:space="0" w:color="auto"/>
      </w:divBdr>
    </w:div>
    <w:div w:id="996306286">
      <w:bodyDiv w:val="1"/>
      <w:marLeft w:val="0"/>
      <w:marRight w:val="0"/>
      <w:marTop w:val="0"/>
      <w:marBottom w:val="0"/>
      <w:divBdr>
        <w:top w:val="none" w:sz="0" w:space="0" w:color="auto"/>
        <w:left w:val="none" w:sz="0" w:space="0" w:color="auto"/>
        <w:bottom w:val="none" w:sz="0" w:space="0" w:color="auto"/>
        <w:right w:val="none" w:sz="0" w:space="0" w:color="auto"/>
      </w:divBdr>
    </w:div>
    <w:div w:id="1085570336">
      <w:bodyDiv w:val="1"/>
      <w:marLeft w:val="0"/>
      <w:marRight w:val="0"/>
      <w:marTop w:val="0"/>
      <w:marBottom w:val="0"/>
      <w:divBdr>
        <w:top w:val="none" w:sz="0" w:space="0" w:color="auto"/>
        <w:left w:val="none" w:sz="0" w:space="0" w:color="auto"/>
        <w:bottom w:val="none" w:sz="0" w:space="0" w:color="auto"/>
        <w:right w:val="none" w:sz="0" w:space="0" w:color="auto"/>
      </w:divBdr>
    </w:div>
    <w:div w:id="1177424807">
      <w:bodyDiv w:val="1"/>
      <w:marLeft w:val="0"/>
      <w:marRight w:val="0"/>
      <w:marTop w:val="0"/>
      <w:marBottom w:val="0"/>
      <w:divBdr>
        <w:top w:val="none" w:sz="0" w:space="0" w:color="auto"/>
        <w:left w:val="none" w:sz="0" w:space="0" w:color="auto"/>
        <w:bottom w:val="none" w:sz="0" w:space="0" w:color="auto"/>
        <w:right w:val="none" w:sz="0" w:space="0" w:color="auto"/>
      </w:divBdr>
    </w:div>
    <w:div w:id="1506481345">
      <w:bodyDiv w:val="1"/>
      <w:marLeft w:val="0"/>
      <w:marRight w:val="0"/>
      <w:marTop w:val="0"/>
      <w:marBottom w:val="0"/>
      <w:divBdr>
        <w:top w:val="none" w:sz="0" w:space="0" w:color="auto"/>
        <w:left w:val="none" w:sz="0" w:space="0" w:color="auto"/>
        <w:bottom w:val="none" w:sz="0" w:space="0" w:color="auto"/>
        <w:right w:val="none" w:sz="0" w:space="0" w:color="auto"/>
      </w:divBdr>
    </w:div>
    <w:div w:id="1603537276">
      <w:bodyDiv w:val="1"/>
      <w:marLeft w:val="0"/>
      <w:marRight w:val="0"/>
      <w:marTop w:val="0"/>
      <w:marBottom w:val="0"/>
      <w:divBdr>
        <w:top w:val="none" w:sz="0" w:space="0" w:color="auto"/>
        <w:left w:val="none" w:sz="0" w:space="0" w:color="auto"/>
        <w:bottom w:val="none" w:sz="0" w:space="0" w:color="auto"/>
        <w:right w:val="none" w:sz="0" w:space="0" w:color="auto"/>
      </w:divBdr>
    </w:div>
    <w:div w:id="1670056978">
      <w:bodyDiv w:val="1"/>
      <w:marLeft w:val="0"/>
      <w:marRight w:val="0"/>
      <w:marTop w:val="0"/>
      <w:marBottom w:val="0"/>
      <w:divBdr>
        <w:top w:val="none" w:sz="0" w:space="0" w:color="auto"/>
        <w:left w:val="none" w:sz="0" w:space="0" w:color="auto"/>
        <w:bottom w:val="none" w:sz="0" w:space="0" w:color="auto"/>
        <w:right w:val="none" w:sz="0" w:space="0" w:color="auto"/>
      </w:divBdr>
    </w:div>
    <w:div w:id="1676573038">
      <w:bodyDiv w:val="1"/>
      <w:marLeft w:val="0"/>
      <w:marRight w:val="0"/>
      <w:marTop w:val="0"/>
      <w:marBottom w:val="0"/>
      <w:divBdr>
        <w:top w:val="none" w:sz="0" w:space="0" w:color="auto"/>
        <w:left w:val="none" w:sz="0" w:space="0" w:color="auto"/>
        <w:bottom w:val="none" w:sz="0" w:space="0" w:color="auto"/>
        <w:right w:val="none" w:sz="0" w:space="0" w:color="auto"/>
      </w:divBdr>
    </w:div>
    <w:div w:id="1732078829">
      <w:bodyDiv w:val="1"/>
      <w:marLeft w:val="0"/>
      <w:marRight w:val="0"/>
      <w:marTop w:val="0"/>
      <w:marBottom w:val="0"/>
      <w:divBdr>
        <w:top w:val="none" w:sz="0" w:space="0" w:color="auto"/>
        <w:left w:val="none" w:sz="0" w:space="0" w:color="auto"/>
        <w:bottom w:val="none" w:sz="0" w:space="0" w:color="auto"/>
        <w:right w:val="none" w:sz="0" w:space="0" w:color="auto"/>
      </w:divBdr>
    </w:div>
    <w:div w:id="1743332563">
      <w:bodyDiv w:val="1"/>
      <w:marLeft w:val="0"/>
      <w:marRight w:val="0"/>
      <w:marTop w:val="0"/>
      <w:marBottom w:val="0"/>
      <w:divBdr>
        <w:top w:val="none" w:sz="0" w:space="0" w:color="auto"/>
        <w:left w:val="none" w:sz="0" w:space="0" w:color="auto"/>
        <w:bottom w:val="none" w:sz="0" w:space="0" w:color="auto"/>
        <w:right w:val="none" w:sz="0" w:space="0" w:color="auto"/>
      </w:divBdr>
    </w:div>
    <w:div w:id="1803116726">
      <w:bodyDiv w:val="1"/>
      <w:marLeft w:val="0"/>
      <w:marRight w:val="0"/>
      <w:marTop w:val="0"/>
      <w:marBottom w:val="0"/>
      <w:divBdr>
        <w:top w:val="none" w:sz="0" w:space="0" w:color="auto"/>
        <w:left w:val="none" w:sz="0" w:space="0" w:color="auto"/>
        <w:bottom w:val="none" w:sz="0" w:space="0" w:color="auto"/>
        <w:right w:val="none" w:sz="0" w:space="0" w:color="auto"/>
      </w:divBdr>
    </w:div>
    <w:div w:id="1808086179">
      <w:bodyDiv w:val="1"/>
      <w:marLeft w:val="0"/>
      <w:marRight w:val="0"/>
      <w:marTop w:val="0"/>
      <w:marBottom w:val="0"/>
      <w:divBdr>
        <w:top w:val="none" w:sz="0" w:space="0" w:color="auto"/>
        <w:left w:val="none" w:sz="0" w:space="0" w:color="auto"/>
        <w:bottom w:val="none" w:sz="0" w:space="0" w:color="auto"/>
        <w:right w:val="none" w:sz="0" w:space="0" w:color="auto"/>
      </w:divBdr>
    </w:div>
    <w:div w:id="1838307705">
      <w:bodyDiv w:val="1"/>
      <w:marLeft w:val="0"/>
      <w:marRight w:val="0"/>
      <w:marTop w:val="0"/>
      <w:marBottom w:val="0"/>
      <w:divBdr>
        <w:top w:val="none" w:sz="0" w:space="0" w:color="auto"/>
        <w:left w:val="none" w:sz="0" w:space="0" w:color="auto"/>
        <w:bottom w:val="none" w:sz="0" w:space="0" w:color="auto"/>
        <w:right w:val="none" w:sz="0" w:space="0" w:color="auto"/>
      </w:divBdr>
    </w:div>
    <w:div w:id="1962766806">
      <w:bodyDiv w:val="1"/>
      <w:marLeft w:val="0"/>
      <w:marRight w:val="0"/>
      <w:marTop w:val="0"/>
      <w:marBottom w:val="0"/>
      <w:divBdr>
        <w:top w:val="none" w:sz="0" w:space="0" w:color="auto"/>
        <w:left w:val="none" w:sz="0" w:space="0" w:color="auto"/>
        <w:bottom w:val="none" w:sz="0" w:space="0" w:color="auto"/>
        <w:right w:val="none" w:sz="0" w:space="0" w:color="auto"/>
      </w:divBdr>
    </w:div>
    <w:div w:id="1992558364">
      <w:bodyDiv w:val="1"/>
      <w:marLeft w:val="0"/>
      <w:marRight w:val="0"/>
      <w:marTop w:val="0"/>
      <w:marBottom w:val="0"/>
      <w:divBdr>
        <w:top w:val="none" w:sz="0" w:space="0" w:color="auto"/>
        <w:left w:val="none" w:sz="0" w:space="0" w:color="auto"/>
        <w:bottom w:val="none" w:sz="0" w:space="0" w:color="auto"/>
        <w:right w:val="none" w:sz="0" w:space="0" w:color="auto"/>
      </w:divBdr>
    </w:div>
    <w:div w:id="2031905552">
      <w:bodyDiv w:val="1"/>
      <w:marLeft w:val="0"/>
      <w:marRight w:val="0"/>
      <w:marTop w:val="0"/>
      <w:marBottom w:val="0"/>
      <w:divBdr>
        <w:top w:val="none" w:sz="0" w:space="0" w:color="auto"/>
        <w:left w:val="none" w:sz="0" w:space="0" w:color="auto"/>
        <w:bottom w:val="none" w:sz="0" w:space="0" w:color="auto"/>
        <w:right w:val="none" w:sz="0" w:space="0" w:color="auto"/>
      </w:divBdr>
    </w:div>
    <w:div w:id="210071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ab.ucdavis.edu/meeting-minut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CF524C.B740C0A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395563a-b05a-4385-85cb-3f7aa51672c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7884A69735784BB89996D34B49E399" ma:contentTypeVersion="8" ma:contentTypeDescription="Create a new document." ma:contentTypeScope="" ma:versionID="7e98e392c67fd7c599e831bfc89ccf0d">
  <xsd:schema xmlns:xsd="http://www.w3.org/2001/XMLSchema" xmlns:xs="http://www.w3.org/2001/XMLSchema" xmlns:p="http://schemas.microsoft.com/office/2006/metadata/properties" xmlns:ns3="d395563a-b05a-4385-85cb-3f7aa51672c3" xmlns:ns4="decc0262-dc42-4c70-b56f-f7d4165b9643" targetNamespace="http://schemas.microsoft.com/office/2006/metadata/properties" ma:root="true" ma:fieldsID="808ba78c082f3dc02865409c0b67c731" ns3:_="" ns4:_="">
    <xsd:import namespace="d395563a-b05a-4385-85cb-3f7aa51672c3"/>
    <xsd:import namespace="decc0262-dc42-4c70-b56f-f7d4165b964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5563a-b05a-4385-85cb-3f7aa5167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cc0262-dc42-4c70-b56f-f7d4165b96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38F6D-7FA5-472E-B712-D2DC6A7F5F0F}">
  <ds:schemaRefs>
    <ds:schemaRef ds:uri="http://schemas.microsoft.com/office/2006/metadata/properties"/>
    <ds:schemaRef ds:uri="http://schemas.microsoft.com/office/infopath/2007/PartnerControls"/>
    <ds:schemaRef ds:uri="d395563a-b05a-4385-85cb-3f7aa51672c3"/>
  </ds:schemaRefs>
</ds:datastoreItem>
</file>

<file path=customXml/itemProps2.xml><?xml version="1.0" encoding="utf-8"?>
<ds:datastoreItem xmlns:ds="http://schemas.openxmlformats.org/officeDocument/2006/customXml" ds:itemID="{5208B485-AA21-4CC2-9BA2-195F7AFE45FD}">
  <ds:schemaRefs>
    <ds:schemaRef ds:uri="http://schemas.openxmlformats.org/officeDocument/2006/bibliography"/>
  </ds:schemaRefs>
</ds:datastoreItem>
</file>

<file path=customXml/itemProps3.xml><?xml version="1.0" encoding="utf-8"?>
<ds:datastoreItem xmlns:ds="http://schemas.openxmlformats.org/officeDocument/2006/customXml" ds:itemID="{38B66567-01F3-46A1-BBF7-163E21C90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5563a-b05a-4385-85cb-3f7aa51672c3"/>
    <ds:schemaRef ds:uri="decc0262-dc42-4c70-b56f-f7d4165b9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B84C9-B12B-4277-A006-5D87FE8AD3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 Davis</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 Villalobos</dc:creator>
  <cp:lastModifiedBy>Megan R Macklin</cp:lastModifiedBy>
  <cp:revision>2</cp:revision>
  <cp:lastPrinted>2016-03-04T19:20:00Z</cp:lastPrinted>
  <dcterms:created xsi:type="dcterms:W3CDTF">2024-05-24T17:07:00Z</dcterms:created>
  <dcterms:modified xsi:type="dcterms:W3CDTF">2024-05-24T17:07:00Z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0x0101006F7884A69735784BB89996D34B49E399</vt:lpwstr>
  </property>
</Properties>
</file>